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4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95"/>
        <w:gridCol w:w="647"/>
        <w:gridCol w:w="425"/>
        <w:gridCol w:w="465"/>
        <w:gridCol w:w="414"/>
        <w:gridCol w:w="155"/>
        <w:gridCol w:w="268"/>
        <w:gridCol w:w="302"/>
        <w:gridCol w:w="554"/>
        <w:gridCol w:w="16"/>
        <w:gridCol w:w="118"/>
        <w:gridCol w:w="151"/>
        <w:gridCol w:w="300"/>
        <w:gridCol w:w="353"/>
        <w:gridCol w:w="217"/>
        <w:gridCol w:w="570"/>
        <w:gridCol w:w="80"/>
        <w:gridCol w:w="71"/>
        <w:gridCol w:w="419"/>
        <w:gridCol w:w="113"/>
        <w:gridCol w:w="405"/>
        <w:gridCol w:w="51"/>
        <w:gridCol w:w="266"/>
        <w:gridCol w:w="304"/>
        <w:gridCol w:w="317"/>
        <w:gridCol w:w="253"/>
        <w:gridCol w:w="570"/>
        <w:gridCol w:w="115"/>
        <w:gridCol w:w="1423"/>
        <w:gridCol w:w="10"/>
      </w:tblGrid>
      <w:tr w:rsidR="006A701A" w:rsidRPr="008B4FE6" w14:paraId="32CFDA89" w14:textId="77777777" w:rsidTr="008B0DAC">
        <w:trPr>
          <w:trHeight w:val="1611"/>
        </w:trPr>
        <w:tc>
          <w:tcPr>
            <w:tcW w:w="6630" w:type="dxa"/>
            <w:gridSpan w:val="17"/>
          </w:tcPr>
          <w:p w14:paraId="44844E9D" w14:textId="77777777" w:rsidR="006A701A" w:rsidRPr="00D15D1C" w:rsidRDefault="006A701A" w:rsidP="00616511">
            <w:pPr>
              <w:spacing w:before="120" w:line="240" w:lineRule="auto"/>
              <w:ind w:hanging="45"/>
              <w:rPr>
                <w:rFonts w:ascii="Times New Roman" w:hAnsi="Times New Roman"/>
                <w:color w:val="000000"/>
              </w:rPr>
            </w:pPr>
            <w:bookmarkStart w:id="0" w:name="t1"/>
            <w:r w:rsidRPr="00D15D1C">
              <w:rPr>
                <w:rFonts w:ascii="Times New Roman" w:hAnsi="Times New Roman"/>
                <w:b/>
                <w:color w:val="000000"/>
              </w:rPr>
              <w:t xml:space="preserve">Nazwa </w:t>
            </w:r>
            <w:r w:rsidR="001B75D8" w:rsidRPr="00D15D1C">
              <w:rPr>
                <w:rFonts w:ascii="Times New Roman" w:hAnsi="Times New Roman"/>
                <w:b/>
                <w:color w:val="000000"/>
              </w:rPr>
              <w:t>projektu</w:t>
            </w:r>
          </w:p>
          <w:p w14:paraId="22C8C350" w14:textId="2E73637A" w:rsidR="00E70E96" w:rsidRDefault="0051064B" w:rsidP="00114992">
            <w:pPr>
              <w:spacing w:before="120" w:line="240" w:lineRule="auto"/>
              <w:ind w:hanging="45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Projekt ustawy </w:t>
            </w:r>
            <w:r w:rsidR="00E70E96" w:rsidRPr="00E70E96">
              <w:rPr>
                <w:rFonts w:ascii="Times New Roman" w:hAnsi="Times New Roman"/>
                <w:bCs/>
                <w:color w:val="000000"/>
              </w:rPr>
              <w:t xml:space="preserve">o zmianie ustawy o odnawialnych źródłach energii oraz </w:t>
            </w:r>
            <w:r w:rsidR="00057646">
              <w:rPr>
                <w:rFonts w:ascii="Times New Roman" w:hAnsi="Times New Roman"/>
                <w:bCs/>
                <w:color w:val="000000"/>
              </w:rPr>
              <w:t>niektórych innych ustaw</w:t>
            </w:r>
          </w:p>
          <w:p w14:paraId="0AF9AB95" w14:textId="77777777" w:rsidR="00A355BD" w:rsidRPr="00D15D1C" w:rsidRDefault="006A701A" w:rsidP="00114992">
            <w:pPr>
              <w:spacing w:before="120" w:line="240" w:lineRule="auto"/>
              <w:ind w:hanging="45"/>
              <w:rPr>
                <w:rFonts w:ascii="Times New Roman" w:hAnsi="Times New Roman"/>
                <w:b/>
                <w:color w:val="000000"/>
              </w:rPr>
            </w:pPr>
            <w:r w:rsidRPr="00D15D1C">
              <w:rPr>
                <w:rFonts w:ascii="Times New Roman" w:hAnsi="Times New Roman"/>
                <w:b/>
                <w:color w:val="000000"/>
              </w:rPr>
              <w:t>Ministerstwo wiodące i ministerstwa współpracujące</w:t>
            </w:r>
            <w:bookmarkEnd w:id="0"/>
          </w:p>
          <w:p w14:paraId="27382C9A" w14:textId="77777777" w:rsidR="003340C5" w:rsidRPr="00D15D1C" w:rsidRDefault="003340C5" w:rsidP="00114992">
            <w:pPr>
              <w:spacing w:line="240" w:lineRule="auto"/>
              <w:ind w:hanging="3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Ministerstwo </w:t>
            </w:r>
            <w:r w:rsidR="00114992">
              <w:rPr>
                <w:rFonts w:ascii="Times New Roman" w:hAnsi="Times New Roman"/>
                <w:color w:val="000000"/>
              </w:rPr>
              <w:t>Klimatu</w:t>
            </w:r>
          </w:p>
          <w:p w14:paraId="3113CFA3" w14:textId="77777777" w:rsidR="00D15D1C" w:rsidRDefault="00D15D1C" w:rsidP="001B3460">
            <w:pPr>
              <w:spacing w:line="240" w:lineRule="auto"/>
              <w:rPr>
                <w:rFonts w:ascii="Times New Roman" w:hAnsi="Times New Roman"/>
                <w:b/>
              </w:rPr>
            </w:pPr>
          </w:p>
          <w:p w14:paraId="601162D3" w14:textId="77777777" w:rsidR="001B3460" w:rsidRPr="00D15D1C" w:rsidRDefault="001B3460" w:rsidP="001B3460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D15D1C">
              <w:rPr>
                <w:rFonts w:ascii="Times New Roman" w:hAnsi="Times New Roman"/>
                <w:b/>
              </w:rPr>
              <w:t xml:space="preserve">Osoba odpowiedzialna za projekt w randze Ministra, Sekretarza Stanu lub Podsekretarza Stanu </w:t>
            </w:r>
          </w:p>
          <w:p w14:paraId="160924DA" w14:textId="780F2115" w:rsidR="00985A1E" w:rsidRDefault="00114992" w:rsidP="00985A1E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Ireneusz Zyska, Sekretarz Stanu</w:t>
            </w:r>
            <w:r w:rsidR="00E70E96">
              <w:rPr>
                <w:rFonts w:ascii="Times New Roman" w:hAnsi="Times New Roman"/>
              </w:rPr>
              <w:t xml:space="preserve">, </w:t>
            </w:r>
            <w:r w:rsidR="00E70E96" w:rsidRPr="00E70E96">
              <w:rPr>
                <w:rFonts w:ascii="Times New Roman" w:hAnsi="Times New Roman"/>
              </w:rPr>
              <w:t>Pełnomocnik Rządu d</w:t>
            </w:r>
            <w:r w:rsidR="00745DA0">
              <w:rPr>
                <w:rFonts w:ascii="Times New Roman" w:hAnsi="Times New Roman"/>
              </w:rPr>
              <w:t>o spraw</w:t>
            </w:r>
            <w:r w:rsidR="00E70E96" w:rsidRPr="00E70E96">
              <w:rPr>
                <w:rFonts w:ascii="Times New Roman" w:hAnsi="Times New Roman"/>
              </w:rPr>
              <w:t xml:space="preserve"> Odnawialnych Źródeł Energii</w:t>
            </w:r>
          </w:p>
          <w:p w14:paraId="77D77DC2" w14:textId="77777777" w:rsidR="00E70E96" w:rsidRDefault="00E70E96" w:rsidP="00985A1E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14:paraId="21006F05" w14:textId="77777777" w:rsidR="00A96DBB" w:rsidRPr="00A96DBB" w:rsidRDefault="00A96DBB" w:rsidP="00985A1E">
            <w:pPr>
              <w:jc w:val="both"/>
              <w:rPr>
                <w:rFonts w:ascii="Times New Roman" w:hAnsi="Times New Roman"/>
                <w:b/>
              </w:rPr>
            </w:pPr>
            <w:r w:rsidRPr="00A96DBB">
              <w:rPr>
                <w:rFonts w:ascii="Times New Roman" w:hAnsi="Times New Roman"/>
                <w:b/>
              </w:rPr>
              <w:t>Osob</w:t>
            </w:r>
            <w:r w:rsidR="00057646">
              <w:rPr>
                <w:rFonts w:ascii="Times New Roman" w:hAnsi="Times New Roman"/>
                <w:b/>
              </w:rPr>
              <w:t>y</w:t>
            </w:r>
            <w:r w:rsidRPr="00A96DBB">
              <w:rPr>
                <w:rFonts w:ascii="Times New Roman" w:hAnsi="Times New Roman"/>
                <w:b/>
              </w:rPr>
              <w:t xml:space="preserve"> do kontaktu</w:t>
            </w:r>
          </w:p>
          <w:p w14:paraId="28AFC9E4" w14:textId="182DF16A" w:rsidR="00057646" w:rsidRPr="00057646" w:rsidRDefault="00057646" w:rsidP="00D03B9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Piotr Czopek, </w:t>
            </w:r>
            <w:r w:rsidR="001A2570">
              <w:rPr>
                <w:rFonts w:ascii="Times New Roman" w:hAnsi="Times New Roman"/>
              </w:rPr>
              <w:t>D</w:t>
            </w:r>
            <w:r>
              <w:rPr>
                <w:rFonts w:ascii="Times New Roman" w:hAnsi="Times New Roman"/>
              </w:rPr>
              <w:t xml:space="preserve">yrektor Departamentu </w:t>
            </w:r>
            <w:r w:rsidR="00745DA0">
              <w:rPr>
                <w:rFonts w:ascii="Times New Roman" w:hAnsi="Times New Roman"/>
              </w:rPr>
              <w:t>Odnawialnych Źródeł Energii</w:t>
            </w:r>
            <w:r w:rsidR="00745DA0">
              <w:rPr>
                <w:rFonts w:ascii="Times New Roman" w:hAnsi="Times New Roman"/>
              </w:rPr>
              <w:br/>
            </w:r>
            <w:r w:rsidRPr="00057646">
              <w:rPr>
                <w:rFonts w:ascii="Times New Roman" w:hAnsi="Times New Roman"/>
              </w:rPr>
              <w:t xml:space="preserve">e-mail: </w:t>
            </w:r>
            <w:hyperlink r:id="rId7" w:history="1">
              <w:r w:rsidRPr="00B80B3F">
                <w:rPr>
                  <w:rStyle w:val="Hipercze"/>
                  <w:rFonts w:ascii="Times New Roman" w:hAnsi="Times New Roman"/>
                </w:rPr>
                <w:t>Piotr.Czopek@klimat.gov.pl</w:t>
              </w:r>
            </w:hyperlink>
          </w:p>
          <w:p w14:paraId="7AE0F6B5" w14:textId="6A35FDC2" w:rsidR="003340C5" w:rsidRPr="00057646" w:rsidRDefault="003340C5" w:rsidP="00D03B9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Mariusz Radziszewski</w:t>
            </w:r>
            <w:r w:rsidR="00985A1E">
              <w:rPr>
                <w:rFonts w:ascii="Times New Roman" w:hAnsi="Times New Roman"/>
              </w:rPr>
              <w:t xml:space="preserve">, </w:t>
            </w:r>
            <w:r w:rsidR="00057646">
              <w:rPr>
                <w:rFonts w:ascii="Times New Roman" w:hAnsi="Times New Roman"/>
              </w:rPr>
              <w:t>n</w:t>
            </w:r>
            <w:r>
              <w:rPr>
                <w:rFonts w:ascii="Times New Roman" w:hAnsi="Times New Roman"/>
              </w:rPr>
              <w:t xml:space="preserve">aczelnik </w:t>
            </w:r>
            <w:r w:rsidR="00057646">
              <w:rPr>
                <w:rFonts w:ascii="Times New Roman" w:hAnsi="Times New Roman"/>
              </w:rPr>
              <w:t>w</w:t>
            </w:r>
            <w:r>
              <w:rPr>
                <w:rFonts w:ascii="Times New Roman" w:hAnsi="Times New Roman"/>
              </w:rPr>
              <w:t xml:space="preserve">ydziału Departamentu </w:t>
            </w:r>
            <w:r w:rsidR="00745DA0">
              <w:rPr>
                <w:rFonts w:ascii="Times New Roman" w:hAnsi="Times New Roman"/>
              </w:rPr>
              <w:t>Odnawialnych Źródeł Energii</w:t>
            </w:r>
            <w:r>
              <w:rPr>
                <w:rFonts w:ascii="Times New Roman" w:hAnsi="Times New Roman"/>
              </w:rPr>
              <w:t xml:space="preserve">, </w:t>
            </w:r>
            <w:r w:rsidR="00985A1E" w:rsidRPr="00057646">
              <w:rPr>
                <w:rFonts w:ascii="Times New Roman" w:hAnsi="Times New Roman"/>
              </w:rPr>
              <w:t xml:space="preserve">e-mail: </w:t>
            </w:r>
            <w:hyperlink r:id="rId8" w:history="1">
              <w:r w:rsidR="00114992" w:rsidRPr="00057646">
                <w:rPr>
                  <w:rStyle w:val="Hipercze"/>
                  <w:rFonts w:ascii="Times New Roman" w:hAnsi="Times New Roman"/>
                </w:rPr>
                <w:t>Mariusz.Radziszewski@klimat.gov.pl</w:t>
              </w:r>
            </w:hyperlink>
          </w:p>
        </w:tc>
        <w:tc>
          <w:tcPr>
            <w:tcW w:w="4317" w:type="dxa"/>
            <w:gridSpan w:val="13"/>
            <w:shd w:val="clear" w:color="auto" w:fill="FFFFFF"/>
          </w:tcPr>
          <w:p w14:paraId="23657784" w14:textId="3A55B96A" w:rsidR="001B3460" w:rsidRPr="00D15D1C" w:rsidRDefault="001B3460" w:rsidP="001B3460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D15D1C">
              <w:rPr>
                <w:rFonts w:ascii="Times New Roman" w:hAnsi="Times New Roman"/>
                <w:b/>
              </w:rPr>
              <w:t>Data sporządzenia</w:t>
            </w:r>
            <w:r w:rsidRPr="00D15D1C">
              <w:rPr>
                <w:rFonts w:ascii="Times New Roman" w:hAnsi="Times New Roman"/>
                <w:b/>
              </w:rPr>
              <w:br/>
            </w:r>
            <w:r w:rsidR="00927755">
              <w:rPr>
                <w:rFonts w:ascii="Times New Roman" w:hAnsi="Times New Roman"/>
              </w:rPr>
              <w:t>08</w:t>
            </w:r>
            <w:r w:rsidR="00680475">
              <w:rPr>
                <w:rFonts w:ascii="Times New Roman" w:hAnsi="Times New Roman"/>
              </w:rPr>
              <w:t>.0</w:t>
            </w:r>
            <w:r w:rsidR="00927755">
              <w:rPr>
                <w:rFonts w:ascii="Times New Roman" w:hAnsi="Times New Roman"/>
              </w:rPr>
              <w:t>7</w:t>
            </w:r>
            <w:r w:rsidR="00D1184F">
              <w:rPr>
                <w:rFonts w:ascii="Times New Roman" w:hAnsi="Times New Roman"/>
              </w:rPr>
              <w:t>.</w:t>
            </w:r>
            <w:r w:rsidR="003340C5">
              <w:rPr>
                <w:rFonts w:ascii="Times New Roman" w:hAnsi="Times New Roman"/>
              </w:rPr>
              <w:t>2020</w:t>
            </w:r>
            <w:r w:rsidR="00004EC7" w:rsidRPr="00D15D1C">
              <w:rPr>
                <w:rFonts w:ascii="Times New Roman" w:hAnsi="Times New Roman"/>
              </w:rPr>
              <w:t xml:space="preserve"> r.</w:t>
            </w:r>
          </w:p>
          <w:p w14:paraId="06A6BCE0" w14:textId="77777777" w:rsidR="006F3AEC" w:rsidRPr="00D15D1C" w:rsidRDefault="006F3AEC" w:rsidP="00AD4904">
            <w:pPr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</w:p>
          <w:p w14:paraId="45A8A083" w14:textId="77777777" w:rsidR="006A701A" w:rsidRDefault="006F3AEC" w:rsidP="00AD4904">
            <w:pPr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  <w:r w:rsidRPr="00D15D1C">
              <w:rPr>
                <w:rFonts w:ascii="Times New Roman" w:hAnsi="Times New Roman"/>
                <w:b/>
                <w:color w:val="000000"/>
              </w:rPr>
              <w:t>Źródło:</w:t>
            </w:r>
          </w:p>
          <w:p w14:paraId="712291D6" w14:textId="77777777" w:rsidR="003340C5" w:rsidRPr="00085DEA" w:rsidRDefault="0018566E" w:rsidP="00AD490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85DEA">
              <w:rPr>
                <w:rFonts w:ascii="Times New Roman" w:hAnsi="Times New Roman"/>
                <w:color w:val="000000"/>
              </w:rPr>
              <w:t>Nie dotyczy</w:t>
            </w:r>
          </w:p>
          <w:p w14:paraId="5641AD2F" w14:textId="77777777" w:rsidR="003340C5" w:rsidRPr="00D15D1C" w:rsidRDefault="003340C5" w:rsidP="00AD4904">
            <w:pPr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</w:p>
          <w:p w14:paraId="6D17410C" w14:textId="0F03E774" w:rsidR="00F16585" w:rsidRPr="00F16585" w:rsidRDefault="00F16585" w:rsidP="00F16585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F16585">
              <w:rPr>
                <w:rFonts w:ascii="Times New Roman" w:hAnsi="Times New Roman"/>
                <w:color w:val="000000"/>
              </w:rPr>
              <w:t>Nr w wykazie RM: UD107</w:t>
            </w:r>
          </w:p>
          <w:p w14:paraId="309DDA63" w14:textId="77777777" w:rsidR="006F3AEC" w:rsidRPr="008B4FE6" w:rsidRDefault="006F3AEC" w:rsidP="00AD4904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bookmarkStart w:id="1" w:name="_GoBack"/>
            <w:bookmarkEnd w:id="1"/>
          </w:p>
        </w:tc>
      </w:tr>
      <w:tr w:rsidR="006A701A" w:rsidRPr="0022687A" w14:paraId="6AC5CE38" w14:textId="77777777" w:rsidTr="008B0DAC">
        <w:trPr>
          <w:trHeight w:val="142"/>
        </w:trPr>
        <w:tc>
          <w:tcPr>
            <w:tcW w:w="10947" w:type="dxa"/>
            <w:gridSpan w:val="30"/>
            <w:shd w:val="clear" w:color="auto" w:fill="99CCFF"/>
          </w:tcPr>
          <w:p w14:paraId="6AFF9A0D" w14:textId="77777777" w:rsidR="006A701A" w:rsidRPr="00627221" w:rsidRDefault="006A701A" w:rsidP="001B4CA1">
            <w:pPr>
              <w:spacing w:line="240" w:lineRule="auto"/>
              <w:ind w:left="57"/>
              <w:jc w:val="center"/>
              <w:rPr>
                <w:rFonts w:ascii="Times New Roman" w:hAnsi="Times New Roman"/>
                <w:b/>
                <w:color w:val="FFFFFF"/>
                <w:sz w:val="32"/>
                <w:szCs w:val="32"/>
              </w:rPr>
            </w:pPr>
            <w:r w:rsidRPr="00627221">
              <w:rPr>
                <w:rFonts w:ascii="Times New Roman" w:hAnsi="Times New Roman"/>
                <w:b/>
                <w:color w:val="FFFFFF"/>
                <w:sz w:val="32"/>
                <w:szCs w:val="32"/>
              </w:rPr>
              <w:t>OCENA SKUTKÓW REGULACJI</w:t>
            </w:r>
          </w:p>
        </w:tc>
      </w:tr>
      <w:tr w:rsidR="006A701A" w:rsidRPr="008B4FE6" w14:paraId="2DB3EF29" w14:textId="77777777" w:rsidTr="008B0DAC">
        <w:trPr>
          <w:trHeight w:val="333"/>
        </w:trPr>
        <w:tc>
          <w:tcPr>
            <w:tcW w:w="10947" w:type="dxa"/>
            <w:gridSpan w:val="30"/>
            <w:shd w:val="clear" w:color="auto" w:fill="99CCFF"/>
            <w:vAlign w:val="center"/>
          </w:tcPr>
          <w:p w14:paraId="418530F5" w14:textId="77777777" w:rsidR="006A701A" w:rsidRPr="008B4FE6" w:rsidRDefault="003D12F6" w:rsidP="006A701A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1812C7">
              <w:rPr>
                <w:rFonts w:ascii="Times New Roman" w:hAnsi="Times New Roman"/>
                <w:b/>
              </w:rPr>
              <w:t xml:space="preserve">Jaki problem jest </w:t>
            </w:r>
            <w:r w:rsidR="00CC6305" w:rsidRPr="001812C7">
              <w:rPr>
                <w:rFonts w:ascii="Times New Roman" w:hAnsi="Times New Roman"/>
                <w:b/>
              </w:rPr>
              <w:t>rozwiązywany</w:t>
            </w:r>
            <w:r w:rsidR="00CC6305">
              <w:rPr>
                <w:rFonts w:ascii="Times New Roman" w:hAnsi="Times New Roman"/>
                <w:b/>
              </w:rPr>
              <w:t>?</w:t>
            </w:r>
            <w:bookmarkStart w:id="2" w:name="Wybór1"/>
            <w:bookmarkEnd w:id="2"/>
          </w:p>
        </w:tc>
      </w:tr>
      <w:tr w:rsidR="006A701A" w:rsidRPr="008B4FE6" w14:paraId="4E43BE2C" w14:textId="77777777" w:rsidTr="008B0DAC">
        <w:trPr>
          <w:trHeight w:val="142"/>
        </w:trPr>
        <w:tc>
          <w:tcPr>
            <w:tcW w:w="10947" w:type="dxa"/>
            <w:gridSpan w:val="30"/>
            <w:shd w:val="clear" w:color="auto" w:fill="FFFFFF"/>
          </w:tcPr>
          <w:p w14:paraId="6AEACEA9" w14:textId="3454E7F9" w:rsidR="00F16479" w:rsidRDefault="00F16479" w:rsidP="00F16479">
            <w:pPr>
              <w:jc w:val="both"/>
              <w:rPr>
                <w:rFonts w:ascii="Times New Roman" w:hAnsi="Times New Roman"/>
              </w:rPr>
            </w:pPr>
            <w:r w:rsidRPr="00F16479">
              <w:rPr>
                <w:rFonts w:ascii="Times New Roman" w:hAnsi="Times New Roman"/>
              </w:rPr>
              <w:t>Zaproponowane zmiany w projekcie ustawy mają na celu ograniczenie obowiązków koncesyjnych dla przedsiębiorców wykonujących działalność gospodarczą w zakresie małych instalacji, przez podniesienie progu łącznej mocy zainstalowanej elektrycznej lub mocy osiągalnej cieplnej w skojarzeniu instalacji odnawialnego źródła energii określonych jako małe instalacje</w:t>
            </w:r>
            <w:r w:rsidR="00793478">
              <w:rPr>
                <w:rFonts w:ascii="Times New Roman" w:hAnsi="Times New Roman"/>
              </w:rPr>
              <w:t>.</w:t>
            </w:r>
            <w:r w:rsidRPr="00F16479">
              <w:rPr>
                <w:rFonts w:ascii="Times New Roman" w:hAnsi="Times New Roman"/>
              </w:rPr>
              <w:t xml:space="preserve"> </w:t>
            </w:r>
          </w:p>
          <w:p w14:paraId="4D071045" w14:textId="77777777" w:rsidR="004E05BB" w:rsidRPr="00F16479" w:rsidRDefault="004E05BB" w:rsidP="00F16479">
            <w:pPr>
              <w:jc w:val="both"/>
              <w:rPr>
                <w:rFonts w:ascii="Times New Roman" w:hAnsi="Times New Roman"/>
              </w:rPr>
            </w:pPr>
          </w:p>
          <w:p w14:paraId="2308100B" w14:textId="77777777" w:rsidR="00114992" w:rsidRDefault="004E05BB" w:rsidP="00F16479">
            <w:pPr>
              <w:jc w:val="both"/>
              <w:rPr>
                <w:rFonts w:ascii="Times New Roman" w:hAnsi="Times New Roman"/>
                <w:bCs/>
              </w:rPr>
            </w:pPr>
            <w:r w:rsidRPr="004E05BB">
              <w:rPr>
                <w:rFonts w:ascii="Times New Roman" w:hAnsi="Times New Roman"/>
                <w:bCs/>
              </w:rPr>
              <w:t xml:space="preserve">Drugim niezwykle ważnym zagadnieniem jest potwierdzenie na poziomie ustawy dotychczasowej praktyki dotyczącej sposobu określania łącznej mocy zainstalowanej elektrycznej instalacji </w:t>
            </w:r>
            <w:r w:rsidR="00793478" w:rsidRPr="00793478">
              <w:rPr>
                <w:rFonts w:ascii="Times New Roman" w:hAnsi="Times New Roman"/>
                <w:bCs/>
              </w:rPr>
              <w:t xml:space="preserve">odnawialnego źródła energii </w:t>
            </w:r>
            <w:r w:rsidR="00793478">
              <w:rPr>
                <w:rFonts w:ascii="Times New Roman" w:hAnsi="Times New Roman"/>
                <w:bCs/>
              </w:rPr>
              <w:t>(</w:t>
            </w:r>
            <w:r w:rsidRPr="004E05BB">
              <w:rPr>
                <w:rFonts w:ascii="Times New Roman" w:hAnsi="Times New Roman"/>
                <w:bCs/>
              </w:rPr>
              <w:t>OZE</w:t>
            </w:r>
            <w:r w:rsidR="00793478">
              <w:rPr>
                <w:rFonts w:ascii="Times New Roman" w:hAnsi="Times New Roman"/>
                <w:bCs/>
              </w:rPr>
              <w:t>)</w:t>
            </w:r>
            <w:r w:rsidRPr="004E05BB">
              <w:rPr>
                <w:rFonts w:ascii="Times New Roman" w:hAnsi="Times New Roman"/>
                <w:bCs/>
              </w:rPr>
              <w:t>. Ma to jeszcze większe znaczenie w kontekście perspektywy zmiany kwalifikacji obowiązku - z koncesyjnego na rejestrowy - dla wytwórców energii z OZE z kilku tysięcy instalacji. Zatem projekt dokonuje ujęcia w przepisach jednego z kluczowych elementów</w:t>
            </w:r>
            <w:r w:rsidR="00793478">
              <w:rPr>
                <w:rFonts w:ascii="Times New Roman" w:hAnsi="Times New Roman"/>
                <w:bCs/>
              </w:rPr>
              <w:t xml:space="preserve"> (</w:t>
            </w:r>
            <w:r w:rsidRPr="004E05BB">
              <w:rPr>
                <w:rFonts w:ascii="Times New Roman" w:hAnsi="Times New Roman"/>
                <w:bCs/>
              </w:rPr>
              <w:t>parametrów</w:t>
            </w:r>
            <w:r w:rsidR="00793478">
              <w:rPr>
                <w:rFonts w:ascii="Times New Roman" w:hAnsi="Times New Roman"/>
                <w:bCs/>
              </w:rPr>
              <w:t>)</w:t>
            </w:r>
            <w:r w:rsidRPr="004E05BB">
              <w:rPr>
                <w:rFonts w:ascii="Times New Roman" w:hAnsi="Times New Roman"/>
                <w:bCs/>
              </w:rPr>
              <w:t xml:space="preserve"> systemu aukcyjnego, to jest właśnie </w:t>
            </w:r>
            <w:r w:rsidR="00793478">
              <w:rPr>
                <w:rFonts w:ascii="Times New Roman" w:hAnsi="Times New Roman"/>
                <w:bCs/>
              </w:rPr>
              <w:t>„</w:t>
            </w:r>
            <w:r w:rsidRPr="004E05BB">
              <w:rPr>
                <w:rFonts w:ascii="Times New Roman" w:hAnsi="Times New Roman"/>
                <w:bCs/>
              </w:rPr>
              <w:t>mocy zainstalowanej elektrycznej</w:t>
            </w:r>
            <w:r w:rsidR="00793478">
              <w:rPr>
                <w:rFonts w:ascii="Times New Roman" w:hAnsi="Times New Roman"/>
                <w:bCs/>
              </w:rPr>
              <w:t>”</w:t>
            </w:r>
            <w:r w:rsidRPr="004E05BB">
              <w:rPr>
                <w:rFonts w:ascii="Times New Roman" w:hAnsi="Times New Roman"/>
                <w:bCs/>
              </w:rPr>
              <w:t xml:space="preserve"> danej instalacji, determinującej choćby udział we właściwym koszyku aukcyjnym. Należy także podkreślić, że zaprezentowane w projekcie rozwiązanie zostało wypracowane wspólnie z branżą energetyki odnawialnej, w ramach prac jednego z zespołów roboczych.</w:t>
            </w:r>
          </w:p>
          <w:p w14:paraId="075C3BD5" w14:textId="77777777" w:rsidR="001E699D" w:rsidRDefault="001E699D" w:rsidP="00F16479">
            <w:pPr>
              <w:jc w:val="both"/>
              <w:rPr>
                <w:rFonts w:ascii="Times New Roman" w:hAnsi="Times New Roman"/>
                <w:bCs/>
              </w:rPr>
            </w:pPr>
          </w:p>
          <w:p w14:paraId="787018F1" w14:textId="77777777" w:rsidR="001E699D" w:rsidRPr="001E699D" w:rsidRDefault="001E699D" w:rsidP="001E699D">
            <w:pPr>
              <w:jc w:val="both"/>
              <w:rPr>
                <w:rFonts w:ascii="Times New Roman" w:hAnsi="Times New Roman"/>
                <w:bCs/>
              </w:rPr>
            </w:pPr>
            <w:r w:rsidRPr="001E699D">
              <w:rPr>
                <w:rFonts w:ascii="Times New Roman" w:hAnsi="Times New Roman"/>
                <w:bCs/>
              </w:rPr>
              <w:t>Trzecim obszarem zmian jest przedłużenie maksymalnego okresu:</w:t>
            </w:r>
          </w:p>
          <w:p w14:paraId="7F79C916" w14:textId="77777777" w:rsidR="001E699D" w:rsidRPr="001E699D" w:rsidRDefault="001E699D" w:rsidP="001E699D">
            <w:pPr>
              <w:numPr>
                <w:ilvl w:val="0"/>
                <w:numId w:val="48"/>
              </w:numPr>
              <w:jc w:val="both"/>
              <w:rPr>
                <w:rFonts w:ascii="Times New Roman" w:hAnsi="Times New Roman"/>
                <w:bCs/>
              </w:rPr>
            </w:pPr>
            <w:r w:rsidRPr="001E699D">
              <w:rPr>
                <w:rFonts w:ascii="Times New Roman" w:hAnsi="Times New Roman"/>
                <w:bCs/>
              </w:rPr>
              <w:t>obowiązywania mechanizmu rozliczeń „opustu” w ramach systemu prosumenckiego;</w:t>
            </w:r>
          </w:p>
          <w:p w14:paraId="7E2454CA" w14:textId="77777777" w:rsidR="001E699D" w:rsidRPr="001E699D" w:rsidRDefault="001E699D" w:rsidP="001E699D">
            <w:pPr>
              <w:numPr>
                <w:ilvl w:val="0"/>
                <w:numId w:val="48"/>
              </w:numPr>
              <w:jc w:val="both"/>
              <w:rPr>
                <w:rFonts w:ascii="Times New Roman" w:hAnsi="Times New Roman"/>
                <w:bCs/>
              </w:rPr>
            </w:pPr>
            <w:r w:rsidRPr="001E699D">
              <w:rPr>
                <w:rFonts w:ascii="Times New Roman" w:hAnsi="Times New Roman"/>
                <w:bCs/>
              </w:rPr>
              <w:t>obowiązku zakupu niewykorzystanej energii elektrycznej przez mikroinstalacje OZE działające poza systemem prosumenckim;</w:t>
            </w:r>
          </w:p>
          <w:p w14:paraId="52D5B6B4" w14:textId="32295C0D" w:rsidR="001E699D" w:rsidRPr="001E699D" w:rsidRDefault="001E699D" w:rsidP="001E699D">
            <w:pPr>
              <w:numPr>
                <w:ilvl w:val="0"/>
                <w:numId w:val="48"/>
              </w:numPr>
              <w:jc w:val="both"/>
              <w:rPr>
                <w:rFonts w:ascii="Times New Roman" w:hAnsi="Times New Roman"/>
                <w:bCs/>
                <w:iCs/>
              </w:rPr>
            </w:pPr>
            <w:r w:rsidRPr="001E699D">
              <w:rPr>
                <w:rFonts w:ascii="Times New Roman" w:hAnsi="Times New Roman"/>
                <w:bCs/>
                <w:iCs/>
              </w:rPr>
              <w:t xml:space="preserve">obowiązku zakupu niewykorzystanej energii elektrycznej po stałej cenie albo prawa do dopłaty do ceny rynkowej energii elektrycznej w ramach </w:t>
            </w:r>
            <w:bookmarkStart w:id="3" w:name="_Hlk39689481"/>
            <w:r w:rsidRPr="001E699D">
              <w:rPr>
                <w:rFonts w:ascii="Times New Roman" w:hAnsi="Times New Roman"/>
                <w:bCs/>
                <w:iCs/>
              </w:rPr>
              <w:t xml:space="preserve">systemów FIT </w:t>
            </w:r>
            <w:r w:rsidR="007055EE">
              <w:rPr>
                <w:rFonts w:ascii="Times New Roman" w:hAnsi="Times New Roman"/>
                <w:bCs/>
                <w:iCs/>
              </w:rPr>
              <w:t xml:space="preserve">oraz </w:t>
            </w:r>
            <w:r w:rsidRPr="001E699D">
              <w:rPr>
                <w:rFonts w:ascii="Times New Roman" w:hAnsi="Times New Roman"/>
                <w:bCs/>
                <w:iCs/>
              </w:rPr>
              <w:t>FIP;</w:t>
            </w:r>
            <w:bookmarkEnd w:id="3"/>
          </w:p>
          <w:p w14:paraId="6BCEF1D4" w14:textId="77777777" w:rsidR="001E699D" w:rsidRPr="001E699D" w:rsidRDefault="001E699D" w:rsidP="001E699D">
            <w:pPr>
              <w:numPr>
                <w:ilvl w:val="0"/>
                <w:numId w:val="48"/>
              </w:numPr>
              <w:jc w:val="both"/>
              <w:rPr>
                <w:rFonts w:ascii="Times New Roman" w:hAnsi="Times New Roman"/>
                <w:bCs/>
                <w:iCs/>
              </w:rPr>
            </w:pPr>
            <w:r w:rsidRPr="001E699D">
              <w:rPr>
                <w:rFonts w:ascii="Times New Roman" w:hAnsi="Times New Roman"/>
                <w:bCs/>
                <w:iCs/>
              </w:rPr>
              <w:t xml:space="preserve">obowiązku zakupu energii elektrycznej po stałej cenie albo prawa do dopłaty do ceny rynkowej energii elektrycznej w ramach systemu aukcyjnego </w:t>
            </w:r>
          </w:p>
          <w:p w14:paraId="7D203511" w14:textId="77777777" w:rsidR="001E699D" w:rsidRPr="001E699D" w:rsidRDefault="001E699D" w:rsidP="001E699D">
            <w:pPr>
              <w:jc w:val="both"/>
              <w:rPr>
                <w:rFonts w:ascii="Times New Roman" w:hAnsi="Times New Roman"/>
                <w:bCs/>
              </w:rPr>
            </w:pPr>
            <w:r w:rsidRPr="001E699D">
              <w:rPr>
                <w:rFonts w:ascii="Times New Roman" w:hAnsi="Times New Roman"/>
                <w:bCs/>
              </w:rPr>
              <w:t xml:space="preserve">- do dnia </w:t>
            </w:r>
            <w:r w:rsidR="00D700A8">
              <w:rPr>
                <w:rFonts w:ascii="Times New Roman" w:hAnsi="Times New Roman"/>
                <w:bCs/>
              </w:rPr>
              <w:t>30 czerwca</w:t>
            </w:r>
            <w:r w:rsidRPr="001E699D">
              <w:rPr>
                <w:rFonts w:ascii="Times New Roman" w:hAnsi="Times New Roman"/>
                <w:bCs/>
              </w:rPr>
              <w:t xml:space="preserve"> 2045 r.</w:t>
            </w:r>
          </w:p>
          <w:p w14:paraId="57A0D279" w14:textId="4BB1939D" w:rsidR="001E699D" w:rsidRPr="001E699D" w:rsidRDefault="001E699D" w:rsidP="001E699D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0C7CC0">
              <w:rPr>
                <w:rFonts w:ascii="Times New Roman" w:hAnsi="Times New Roman"/>
                <w:bCs/>
              </w:rPr>
              <w:t>Należy pr</w:t>
            </w:r>
            <w:r w:rsidRPr="00447493">
              <w:rPr>
                <w:rFonts w:ascii="Times New Roman" w:hAnsi="Times New Roman"/>
                <w:bCs/>
              </w:rPr>
              <w:t>zy tym wyjaśnić, iż przedłużenie możliwości udzielenia pomocy publicznej</w:t>
            </w:r>
            <w:r w:rsidR="00B954B4">
              <w:rPr>
                <w:rFonts w:ascii="Times New Roman" w:hAnsi="Times New Roman"/>
                <w:bCs/>
              </w:rPr>
              <w:t xml:space="preserve"> </w:t>
            </w:r>
            <w:r w:rsidRPr="00447493">
              <w:rPr>
                <w:rFonts w:ascii="Times New Roman" w:hAnsi="Times New Roman"/>
                <w:bCs/>
              </w:rPr>
              <w:t xml:space="preserve">w ramach mechanizmów określonych w pkt 3 i 4 liczy się nie maksymalnym terminem realizacji zawartego w nim obowiązku, a maksymalnym terminem udzielenia pomocy publicznej. Termin ten został określony w art. 92 ust. 1 i 5 ustawy. Stąd zgodnie z projektowaną zmianą maksymalny termin udzielenia pomocy publicznej w ramach </w:t>
            </w:r>
            <w:r w:rsidRPr="00B84ADF">
              <w:rPr>
                <w:rFonts w:ascii="Times New Roman" w:hAnsi="Times New Roman"/>
                <w:bCs/>
                <w:iCs/>
              </w:rPr>
              <w:t>systemu aukcyjnego</w:t>
            </w:r>
            <w:r w:rsidRPr="0018566E">
              <w:rPr>
                <w:rFonts w:ascii="Times New Roman" w:hAnsi="Times New Roman"/>
                <w:bCs/>
                <w:iCs/>
              </w:rPr>
              <w:t xml:space="preserve"> oraz systemów FIT i FIP z</w:t>
            </w:r>
            <w:r w:rsidRPr="0018566E">
              <w:rPr>
                <w:rFonts w:ascii="Times New Roman" w:hAnsi="Times New Roman"/>
                <w:bCs/>
              </w:rPr>
              <w:t xml:space="preserve"> </w:t>
            </w:r>
            <w:r w:rsidRPr="0018566E">
              <w:rPr>
                <w:rFonts w:ascii="Times New Roman" w:hAnsi="Times New Roman"/>
                <w:bCs/>
                <w:iCs/>
              </w:rPr>
              <w:t>„30 czerwca 2021 r.” przedłuża się do „</w:t>
            </w:r>
            <w:r w:rsidR="00C849F0" w:rsidRPr="0018566E">
              <w:rPr>
                <w:rFonts w:ascii="Times New Roman" w:hAnsi="Times New Roman"/>
                <w:bCs/>
                <w:iCs/>
              </w:rPr>
              <w:t>3</w:t>
            </w:r>
            <w:r w:rsidR="00C849F0">
              <w:rPr>
                <w:rFonts w:ascii="Times New Roman" w:hAnsi="Times New Roman"/>
                <w:bCs/>
                <w:iCs/>
              </w:rPr>
              <w:t>0</w:t>
            </w:r>
            <w:r w:rsidR="00C849F0" w:rsidRPr="00C849F0">
              <w:rPr>
                <w:rFonts w:ascii="Times New Roman" w:hAnsi="Times New Roman"/>
                <w:bCs/>
                <w:iCs/>
              </w:rPr>
              <w:t xml:space="preserve"> </w:t>
            </w:r>
            <w:r w:rsidR="00C849F0">
              <w:rPr>
                <w:rFonts w:ascii="Times New Roman" w:hAnsi="Times New Roman"/>
                <w:bCs/>
                <w:iCs/>
              </w:rPr>
              <w:t>czerwca</w:t>
            </w:r>
            <w:r w:rsidR="00C849F0" w:rsidRPr="00C849F0">
              <w:rPr>
                <w:rFonts w:ascii="Times New Roman" w:hAnsi="Times New Roman"/>
                <w:bCs/>
                <w:iCs/>
              </w:rPr>
              <w:t xml:space="preserve"> </w:t>
            </w:r>
            <w:r w:rsidRPr="00C849F0">
              <w:rPr>
                <w:rFonts w:ascii="Times New Roman" w:hAnsi="Times New Roman"/>
                <w:bCs/>
                <w:iCs/>
              </w:rPr>
              <w:t xml:space="preserve">2026 r.”, czyli o 5 </w:t>
            </w:r>
            <w:r w:rsidR="00C849F0">
              <w:rPr>
                <w:rFonts w:ascii="Times New Roman" w:hAnsi="Times New Roman"/>
                <w:bCs/>
                <w:iCs/>
              </w:rPr>
              <w:t>lat</w:t>
            </w:r>
            <w:r w:rsidRPr="00C849F0">
              <w:rPr>
                <w:rFonts w:ascii="Times New Roman" w:hAnsi="Times New Roman"/>
                <w:bCs/>
                <w:iCs/>
              </w:rPr>
              <w:t xml:space="preserve">. Zaprezentowane przedłużenie, </w:t>
            </w:r>
            <w:r w:rsidRPr="00C849F0">
              <w:rPr>
                <w:rFonts w:ascii="Times New Roman" w:hAnsi="Times New Roman"/>
                <w:bCs/>
              </w:rPr>
              <w:t xml:space="preserve">jakkolwiek zgodne z zasadami przedłużenia okresu obowiązywania lub rozszerzenia zakresu istniejących programów przewidzianymi w </w:t>
            </w:r>
            <w:r w:rsidR="000C7CC0" w:rsidRPr="00C849F0">
              <w:rPr>
                <w:rFonts w:ascii="Times New Roman" w:hAnsi="Times New Roman"/>
                <w:bCs/>
              </w:rPr>
              <w:t xml:space="preserve">Komunikacie </w:t>
            </w:r>
            <w:r w:rsidR="000C7CC0" w:rsidRPr="00447493">
              <w:rPr>
                <w:rFonts w:ascii="Times New Roman" w:hAnsi="Times New Roman"/>
                <w:bCs/>
              </w:rPr>
              <w:t xml:space="preserve">Komisji </w:t>
            </w:r>
            <w:r w:rsidR="00793478">
              <w:rPr>
                <w:rFonts w:ascii="Times New Roman" w:hAnsi="Times New Roman"/>
                <w:bCs/>
              </w:rPr>
              <w:t>-</w:t>
            </w:r>
            <w:r w:rsidR="000C7CC0" w:rsidRPr="00447493">
              <w:rPr>
                <w:rFonts w:ascii="Times New Roman" w:hAnsi="Times New Roman"/>
                <w:bCs/>
              </w:rPr>
              <w:t xml:space="preserve"> </w:t>
            </w:r>
            <w:r w:rsidR="00793478" w:rsidRPr="00447493">
              <w:rPr>
                <w:rFonts w:ascii="Times New Roman" w:hAnsi="Times New Roman"/>
                <w:bCs/>
              </w:rPr>
              <w:t>Wytyczn</w:t>
            </w:r>
            <w:r w:rsidR="00793478">
              <w:rPr>
                <w:rFonts w:ascii="Times New Roman" w:hAnsi="Times New Roman"/>
                <w:bCs/>
              </w:rPr>
              <w:t>e</w:t>
            </w:r>
            <w:r w:rsidR="00793478" w:rsidRPr="00447493">
              <w:rPr>
                <w:rFonts w:ascii="Times New Roman" w:hAnsi="Times New Roman"/>
                <w:bCs/>
              </w:rPr>
              <w:t xml:space="preserve"> </w:t>
            </w:r>
            <w:r w:rsidR="000C7CC0" w:rsidRPr="00447493">
              <w:rPr>
                <w:rFonts w:ascii="Times New Roman" w:hAnsi="Times New Roman"/>
                <w:bCs/>
              </w:rPr>
              <w:t>w sprawie pomocy państwa na ochronę środowiska i cele związane z energią w latach 2014-2020 (Dz.</w:t>
            </w:r>
            <w:r w:rsidR="00745DA0">
              <w:rPr>
                <w:rFonts w:ascii="Times New Roman" w:hAnsi="Times New Roman"/>
                <w:bCs/>
              </w:rPr>
              <w:t xml:space="preserve"> </w:t>
            </w:r>
            <w:r w:rsidR="000C7CC0" w:rsidRPr="00447493">
              <w:rPr>
                <w:rFonts w:ascii="Times New Roman" w:hAnsi="Times New Roman"/>
                <w:bCs/>
              </w:rPr>
              <w:t>U. C 200 z 28.</w:t>
            </w:r>
            <w:r w:rsidR="00745DA0">
              <w:rPr>
                <w:rFonts w:ascii="Times New Roman" w:hAnsi="Times New Roman"/>
                <w:bCs/>
              </w:rPr>
              <w:t>0</w:t>
            </w:r>
            <w:r w:rsidR="000C7CC0" w:rsidRPr="00447493">
              <w:rPr>
                <w:rFonts w:ascii="Times New Roman" w:hAnsi="Times New Roman"/>
                <w:bCs/>
              </w:rPr>
              <w:t>6.2014, str. 1—55)</w:t>
            </w:r>
            <w:r w:rsidRPr="0018566E">
              <w:rPr>
                <w:rFonts w:ascii="Times New Roman" w:hAnsi="Times New Roman"/>
                <w:bCs/>
              </w:rPr>
              <w:t xml:space="preserve">, wymaga przeprowadzenia dodatkowych działań. Warunkiem możliwości zastosowania ww. przepisów jest uzyskanie pozytywnej decyzji Komisji Europejskiej o zgodności pomocy publicznej przewidzianej w tych przepisach z rynkiem wewnętrznym albo uznania przez Komisję Europejską, że zmiany w tych przepisach nie stanowią nowej pomocy publicznej. Projekt w przepisach przejściowych przewiduje </w:t>
            </w:r>
            <w:r w:rsidR="00745DA0">
              <w:rPr>
                <w:rFonts w:ascii="Times New Roman" w:hAnsi="Times New Roman"/>
                <w:bCs/>
              </w:rPr>
              <w:t>regulację</w:t>
            </w:r>
            <w:r w:rsidRPr="0018566E">
              <w:rPr>
                <w:rFonts w:ascii="Times New Roman" w:hAnsi="Times New Roman"/>
                <w:bCs/>
              </w:rPr>
              <w:t xml:space="preserve"> zawieszającą stosowanie ww. zmienianych przepisów.</w:t>
            </w:r>
          </w:p>
          <w:p w14:paraId="4FB74B31" w14:textId="77777777" w:rsidR="001E699D" w:rsidRDefault="001E699D" w:rsidP="001E699D">
            <w:pPr>
              <w:jc w:val="both"/>
              <w:rPr>
                <w:rFonts w:ascii="Times New Roman" w:hAnsi="Times New Roman"/>
                <w:bCs/>
              </w:rPr>
            </w:pPr>
          </w:p>
          <w:p w14:paraId="45CC6B78" w14:textId="7678DDE6" w:rsidR="00DD06B0" w:rsidRPr="001B196B" w:rsidRDefault="001E699D" w:rsidP="0018566E">
            <w:pPr>
              <w:jc w:val="both"/>
              <w:rPr>
                <w:rFonts w:ascii="Times New Roman" w:hAnsi="Times New Roman"/>
                <w:bCs/>
              </w:rPr>
            </w:pPr>
            <w:r w:rsidRPr="001E699D">
              <w:rPr>
                <w:rFonts w:ascii="Times New Roman" w:hAnsi="Times New Roman"/>
                <w:bCs/>
              </w:rPr>
              <w:t>Czwartym zagadnieniem jest określenie długoterminowego harmonogramu udzielania wytwórcom OZE wsparcia obejmującego jako punkt odniesienia cztery kolejne lata. Cel ten osiągnięto przez wprowadzenie delegacji ustawowej do wydania rozporządzenia określającego ilości i wartości energii elektrycznej z odnawialnych źródeł energii, które mogą zostać sprzedane w drodze aukcji w latach kalendarzowych 2022–202</w:t>
            </w:r>
            <w:r w:rsidR="00B55C52">
              <w:rPr>
                <w:rFonts w:ascii="Times New Roman" w:hAnsi="Times New Roman"/>
                <w:bCs/>
              </w:rPr>
              <w:t>6</w:t>
            </w:r>
            <w:r w:rsidRPr="001E699D">
              <w:rPr>
                <w:rFonts w:ascii="Times New Roman" w:hAnsi="Times New Roman"/>
                <w:bCs/>
              </w:rPr>
              <w:t>. Ilość i wartość nie będą mogły zostać zmniejszone. Powyższe tworzy przewidywalne ramy rozwoju sektora OZE w następnych latach w ramach wydłużenia okresu obowiązywania systemu aukcyjnego dla wytwórców energii z OZE i ma na celu zapewnienia stabilnej perspektywy inwestycyjnej.</w:t>
            </w:r>
          </w:p>
        </w:tc>
      </w:tr>
      <w:tr w:rsidR="006A701A" w:rsidRPr="008B4FE6" w14:paraId="0EC5F0D1" w14:textId="77777777" w:rsidTr="008B0DAC">
        <w:trPr>
          <w:trHeight w:val="142"/>
        </w:trPr>
        <w:tc>
          <w:tcPr>
            <w:tcW w:w="10947" w:type="dxa"/>
            <w:gridSpan w:val="30"/>
            <w:shd w:val="clear" w:color="auto" w:fill="99CCFF"/>
            <w:vAlign w:val="center"/>
          </w:tcPr>
          <w:p w14:paraId="17E38730" w14:textId="77777777" w:rsidR="006A701A" w:rsidRPr="008B4FE6" w:rsidRDefault="0013216E" w:rsidP="00C53F26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1A5FDA">
              <w:rPr>
                <w:rFonts w:ascii="Times New Roman" w:hAnsi="Times New Roman"/>
                <w:b/>
                <w:color w:val="000000"/>
                <w:spacing w:val="-2"/>
              </w:rPr>
              <w:lastRenderedPageBreak/>
              <w:t>Rekomendowane rozwiązanie</w:t>
            </w:r>
            <w:r>
              <w:rPr>
                <w:rFonts w:ascii="Times New Roman" w:hAnsi="Times New Roman"/>
                <w:b/>
                <w:color w:val="000000"/>
                <w:spacing w:val="-2"/>
              </w:rPr>
              <w:t>,</w:t>
            </w:r>
            <w:r w:rsidRPr="001A5FDA">
              <w:rPr>
                <w:rFonts w:ascii="Times New Roman" w:hAnsi="Times New Roman"/>
                <w:b/>
                <w:color w:val="000000"/>
                <w:spacing w:val="-2"/>
              </w:rPr>
              <w:t xml:space="preserve"> w tym planowane narzędzia interwencji</w:t>
            </w:r>
            <w:r>
              <w:rPr>
                <w:rFonts w:ascii="Times New Roman" w:hAnsi="Times New Roman"/>
                <w:b/>
                <w:color w:val="000000"/>
                <w:spacing w:val="-2"/>
              </w:rPr>
              <w:t>,</w:t>
            </w:r>
            <w:r w:rsidRPr="001A5FDA">
              <w:rPr>
                <w:rFonts w:ascii="Times New Roman" w:hAnsi="Times New Roman"/>
                <w:b/>
                <w:color w:val="000000"/>
                <w:spacing w:val="-2"/>
              </w:rPr>
              <w:t xml:space="preserve"> i oczekiwany efekt</w:t>
            </w:r>
          </w:p>
        </w:tc>
      </w:tr>
      <w:tr w:rsidR="006A701A" w:rsidRPr="00632BB3" w14:paraId="4E40A44A" w14:textId="77777777" w:rsidTr="008B0DAC">
        <w:trPr>
          <w:trHeight w:val="142"/>
        </w:trPr>
        <w:tc>
          <w:tcPr>
            <w:tcW w:w="10947" w:type="dxa"/>
            <w:gridSpan w:val="30"/>
            <w:shd w:val="clear" w:color="auto" w:fill="auto"/>
          </w:tcPr>
          <w:p w14:paraId="5AB43420" w14:textId="15E5C807" w:rsidR="00DD06B0" w:rsidRPr="00057646" w:rsidRDefault="00F16479" w:rsidP="0018566E">
            <w:pPr>
              <w:jc w:val="both"/>
              <w:rPr>
                <w:rFonts w:ascii="Times New Roman" w:hAnsi="Times New Roman"/>
                <w:bCs/>
              </w:rPr>
            </w:pPr>
            <w:r w:rsidRPr="00F16479">
              <w:rPr>
                <w:rFonts w:ascii="Times New Roman" w:hAnsi="Times New Roman"/>
                <w:bCs/>
              </w:rPr>
              <w:t xml:space="preserve">Nowelizacja wprowadza z jednej strony ograniczenie obowiązków dla podmiotów chcących wytwarzać energię z małych instalacjach, z drugiej spowoduje </w:t>
            </w:r>
            <w:r w:rsidR="00745DA0">
              <w:rPr>
                <w:rFonts w:ascii="Times New Roman" w:hAnsi="Times New Roman"/>
                <w:bCs/>
              </w:rPr>
              <w:t>wpisanie</w:t>
            </w:r>
            <w:r w:rsidRPr="00F16479">
              <w:rPr>
                <w:rFonts w:ascii="Times New Roman" w:hAnsi="Times New Roman"/>
                <w:bCs/>
              </w:rPr>
              <w:t xml:space="preserve"> przedsiębiorców posiadających koncesję, a których instalacje spełniają warunki określone dla małej instalacji do rejestru wytwórców energii w małej instalacji.</w:t>
            </w:r>
            <w:bookmarkStart w:id="4" w:name="mip53125624"/>
            <w:bookmarkEnd w:id="4"/>
          </w:p>
        </w:tc>
      </w:tr>
      <w:tr w:rsidR="006A701A" w:rsidRPr="00632BB3" w14:paraId="053E6B2B" w14:textId="77777777" w:rsidTr="008B0DAC">
        <w:trPr>
          <w:trHeight w:val="307"/>
        </w:trPr>
        <w:tc>
          <w:tcPr>
            <w:tcW w:w="10947" w:type="dxa"/>
            <w:gridSpan w:val="30"/>
            <w:shd w:val="clear" w:color="auto" w:fill="99CCFF"/>
            <w:vAlign w:val="center"/>
          </w:tcPr>
          <w:p w14:paraId="20EB7D9B" w14:textId="77777777" w:rsidR="006A701A" w:rsidRPr="00632BB3" w:rsidRDefault="009E3C4B" w:rsidP="00632BB3">
            <w:pPr>
              <w:numPr>
                <w:ilvl w:val="0"/>
                <w:numId w:val="3"/>
              </w:numPr>
              <w:spacing w:before="60" w:after="60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632BB3">
              <w:rPr>
                <w:rFonts w:ascii="Times New Roman" w:hAnsi="Times New Roman"/>
                <w:b/>
                <w:spacing w:val="-2"/>
              </w:rPr>
              <w:t>Jak problem został rozwiązany w innych krajach, w szczególności krajach członkowskich OECD/UE</w:t>
            </w:r>
            <w:r w:rsidR="006A701A" w:rsidRPr="00632BB3">
              <w:rPr>
                <w:rFonts w:ascii="Times New Roman" w:hAnsi="Times New Roman"/>
                <w:b/>
                <w:color w:val="000000"/>
              </w:rPr>
              <w:t>?</w:t>
            </w:r>
            <w:r w:rsidR="006A701A" w:rsidRPr="00632BB3">
              <w:rPr>
                <w:rFonts w:ascii="Times New Roman" w:hAnsi="Times New Roman"/>
                <w:i/>
                <w:color w:val="000000"/>
              </w:rPr>
              <w:t xml:space="preserve"> </w:t>
            </w:r>
          </w:p>
        </w:tc>
      </w:tr>
      <w:tr w:rsidR="006A701A" w:rsidRPr="00632BB3" w14:paraId="18F22CAE" w14:textId="77777777" w:rsidTr="008B0DAC">
        <w:trPr>
          <w:trHeight w:val="142"/>
        </w:trPr>
        <w:tc>
          <w:tcPr>
            <w:tcW w:w="10947" w:type="dxa"/>
            <w:gridSpan w:val="30"/>
            <w:shd w:val="clear" w:color="auto" w:fill="auto"/>
          </w:tcPr>
          <w:p w14:paraId="46A20B84" w14:textId="77777777" w:rsidR="00B52440" w:rsidRDefault="00B52440" w:rsidP="00774FC6">
            <w:pPr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Nie dotyczy. </w:t>
            </w:r>
          </w:p>
          <w:p w14:paraId="51A097F3" w14:textId="77777777" w:rsidR="00223D62" w:rsidRPr="00632BB3" w:rsidRDefault="00223D62" w:rsidP="00632BB3">
            <w:pPr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6A701A" w:rsidRPr="00632BB3" w14:paraId="7212FFA3" w14:textId="77777777" w:rsidTr="008B0DAC">
        <w:trPr>
          <w:trHeight w:val="359"/>
        </w:trPr>
        <w:tc>
          <w:tcPr>
            <w:tcW w:w="10947" w:type="dxa"/>
            <w:gridSpan w:val="30"/>
            <w:shd w:val="clear" w:color="auto" w:fill="99CCFF"/>
            <w:vAlign w:val="center"/>
          </w:tcPr>
          <w:p w14:paraId="1DA8DC2A" w14:textId="77777777" w:rsidR="006A701A" w:rsidRPr="00632BB3" w:rsidRDefault="006A701A" w:rsidP="00632BB3">
            <w:pPr>
              <w:numPr>
                <w:ilvl w:val="0"/>
                <w:numId w:val="3"/>
              </w:numPr>
              <w:spacing w:before="60" w:after="60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632BB3">
              <w:rPr>
                <w:rFonts w:ascii="Times New Roman" w:hAnsi="Times New Roman"/>
                <w:b/>
                <w:color w:val="000000"/>
              </w:rPr>
              <w:t>Podmioty, na które oddziałuje projekt</w:t>
            </w:r>
          </w:p>
        </w:tc>
      </w:tr>
      <w:tr w:rsidR="00260F33" w:rsidRPr="00632BB3" w14:paraId="0FC89028" w14:textId="77777777" w:rsidTr="008B0DAC">
        <w:trPr>
          <w:trHeight w:val="142"/>
        </w:trPr>
        <w:tc>
          <w:tcPr>
            <w:tcW w:w="2667" w:type="dxa"/>
            <w:gridSpan w:val="3"/>
            <w:shd w:val="clear" w:color="auto" w:fill="auto"/>
          </w:tcPr>
          <w:p w14:paraId="5DE5FBE3" w14:textId="77777777" w:rsidR="00260F33" w:rsidRPr="00632BB3" w:rsidRDefault="00260F33" w:rsidP="00632BB3">
            <w:pPr>
              <w:spacing w:before="40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632BB3">
              <w:rPr>
                <w:rFonts w:ascii="Times New Roman" w:hAnsi="Times New Roman"/>
                <w:color w:val="000000"/>
                <w:spacing w:val="-2"/>
              </w:rPr>
              <w:t>Grupa</w:t>
            </w:r>
          </w:p>
        </w:tc>
        <w:tc>
          <w:tcPr>
            <w:tcW w:w="2292" w:type="dxa"/>
            <w:gridSpan w:val="8"/>
            <w:shd w:val="clear" w:color="auto" w:fill="auto"/>
          </w:tcPr>
          <w:p w14:paraId="5AFD0E0D" w14:textId="77777777" w:rsidR="00260F33" w:rsidRPr="00632BB3" w:rsidRDefault="00563199" w:rsidP="00632BB3">
            <w:pPr>
              <w:spacing w:before="40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632BB3">
              <w:rPr>
                <w:rFonts w:ascii="Times New Roman" w:hAnsi="Times New Roman"/>
                <w:color w:val="000000"/>
                <w:spacing w:val="-2"/>
              </w:rPr>
              <w:t>Wielkość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3910F9B7" w14:textId="77777777" w:rsidR="00260F33" w:rsidRPr="00632BB3" w:rsidRDefault="00260F33" w:rsidP="00632BB3">
            <w:pPr>
              <w:spacing w:before="40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632BB3">
              <w:rPr>
                <w:rFonts w:ascii="Times New Roman" w:hAnsi="Times New Roman"/>
                <w:color w:val="000000"/>
                <w:spacing w:val="-2"/>
              </w:rPr>
              <w:t>Źródło danych</w:t>
            </w:r>
            <w:r w:rsidRPr="00632BB3" w:rsidDel="00260F33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</w:tc>
        <w:tc>
          <w:tcPr>
            <w:tcW w:w="2992" w:type="dxa"/>
            <w:gridSpan w:val="7"/>
            <w:shd w:val="clear" w:color="auto" w:fill="auto"/>
          </w:tcPr>
          <w:p w14:paraId="5B48B805" w14:textId="77777777" w:rsidR="00260F33" w:rsidRPr="00632BB3" w:rsidRDefault="00260F33" w:rsidP="00632BB3">
            <w:pPr>
              <w:spacing w:before="40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632BB3">
              <w:rPr>
                <w:rFonts w:ascii="Times New Roman" w:hAnsi="Times New Roman"/>
                <w:color w:val="000000"/>
                <w:spacing w:val="-2"/>
              </w:rPr>
              <w:t>Oddziaływanie</w:t>
            </w:r>
          </w:p>
        </w:tc>
      </w:tr>
      <w:tr w:rsidR="0043073C" w:rsidRPr="00632BB3" w14:paraId="433F7ED6" w14:textId="77777777" w:rsidTr="00CD426B">
        <w:trPr>
          <w:gridAfter w:val="1"/>
          <w:wAfter w:w="10" w:type="dxa"/>
          <w:trHeight w:val="1564"/>
        </w:trPr>
        <w:tc>
          <w:tcPr>
            <w:tcW w:w="2667" w:type="dxa"/>
            <w:gridSpan w:val="3"/>
            <w:shd w:val="clear" w:color="auto" w:fill="auto"/>
          </w:tcPr>
          <w:p w14:paraId="1C4EF712" w14:textId="77777777" w:rsidR="006A571D" w:rsidRPr="0043073C" w:rsidRDefault="006A571D" w:rsidP="006A571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43073C">
              <w:rPr>
                <w:rFonts w:ascii="Times New Roman" w:hAnsi="Times New Roman"/>
                <w:color w:val="000000"/>
              </w:rPr>
              <w:t xml:space="preserve">Wytwórcy energii </w:t>
            </w:r>
            <w:r w:rsidR="008C54BC">
              <w:rPr>
                <w:rFonts w:ascii="Times New Roman" w:hAnsi="Times New Roman"/>
                <w:color w:val="000000"/>
              </w:rPr>
              <w:t>z OZE</w:t>
            </w:r>
          </w:p>
          <w:p w14:paraId="1C692B48" w14:textId="77777777" w:rsidR="0043073C" w:rsidRPr="0043073C" w:rsidRDefault="0043073C" w:rsidP="0043073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09AE3669" w14:textId="77777777" w:rsidR="00F16479" w:rsidRDefault="0043073C" w:rsidP="0043073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C54BC">
              <w:rPr>
                <w:rFonts w:ascii="Times New Roman" w:hAnsi="Times New Roman"/>
                <w:color w:val="000000"/>
              </w:rPr>
              <w:t xml:space="preserve"> </w:t>
            </w:r>
          </w:p>
          <w:p w14:paraId="7B6A1808" w14:textId="77777777" w:rsidR="00F16479" w:rsidRDefault="00F16479" w:rsidP="0043073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3028EC75" w14:textId="77777777" w:rsidR="00F16479" w:rsidRDefault="00F16479" w:rsidP="0043073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2D042098" w14:textId="77777777" w:rsidR="0043073C" w:rsidRPr="00C72B54" w:rsidRDefault="0043073C" w:rsidP="008C54BC">
            <w:pPr>
              <w:spacing w:line="240" w:lineRule="auto"/>
              <w:rPr>
                <w:color w:val="000000"/>
                <w:spacing w:val="-2"/>
              </w:rPr>
            </w:pPr>
          </w:p>
        </w:tc>
        <w:tc>
          <w:tcPr>
            <w:tcW w:w="2292" w:type="dxa"/>
            <w:gridSpan w:val="8"/>
            <w:shd w:val="clear" w:color="auto" w:fill="auto"/>
          </w:tcPr>
          <w:p w14:paraId="126323C4" w14:textId="77777777" w:rsidR="006A571D" w:rsidRPr="0043073C" w:rsidRDefault="00F16479" w:rsidP="006A571D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do 1</w:t>
            </w:r>
            <w:r w:rsidR="009F09BF">
              <w:rPr>
                <w:rFonts w:ascii="Times New Roman" w:eastAsia="Times New Roman" w:hAnsi="Times New Roman"/>
                <w:lang w:eastAsia="pl-PL"/>
              </w:rPr>
              <w:t>5</w:t>
            </w:r>
            <w:r w:rsidR="008C54BC">
              <w:rPr>
                <w:rFonts w:ascii="Times New Roman" w:eastAsia="Times New Roman" w:hAnsi="Times New Roman"/>
                <w:lang w:eastAsia="pl-PL"/>
              </w:rPr>
              <w:t>00</w:t>
            </w:r>
            <w:r w:rsidR="006A571D" w:rsidRPr="0043073C">
              <w:rPr>
                <w:rFonts w:ascii="Times New Roman" w:eastAsia="Times New Roman" w:hAnsi="Times New Roman"/>
                <w:lang w:eastAsia="pl-PL"/>
              </w:rPr>
              <w:t xml:space="preserve"> </w:t>
            </w:r>
          </w:p>
          <w:p w14:paraId="005FC0B1" w14:textId="77777777" w:rsidR="0043073C" w:rsidRPr="00632BB3" w:rsidRDefault="0043073C" w:rsidP="0043073C">
            <w:pPr>
              <w:rPr>
                <w:rFonts w:ascii="Times New Roman" w:hAnsi="Times New Roman"/>
                <w:color w:val="000000"/>
                <w:spacing w:val="-2"/>
              </w:rPr>
            </w:pPr>
          </w:p>
        </w:tc>
        <w:tc>
          <w:tcPr>
            <w:tcW w:w="2996" w:type="dxa"/>
            <w:gridSpan w:val="12"/>
            <w:shd w:val="clear" w:color="auto" w:fill="auto"/>
          </w:tcPr>
          <w:p w14:paraId="746FF966" w14:textId="77777777" w:rsidR="0043073C" w:rsidRPr="0043073C" w:rsidRDefault="008C54BC" w:rsidP="0043073C">
            <w:pPr>
              <w:tabs>
                <w:tab w:val="left" w:pos="1756"/>
              </w:tabs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własne</w:t>
            </w:r>
            <w:r w:rsidR="0043073C" w:rsidRPr="0043073C">
              <w:rPr>
                <w:rFonts w:ascii="Times New Roman" w:hAnsi="Times New Roman"/>
                <w:color w:val="000000"/>
                <w:spacing w:val="-2"/>
              </w:rPr>
              <w:tab/>
            </w:r>
          </w:p>
          <w:p w14:paraId="06BFB99E" w14:textId="77777777" w:rsidR="0043073C" w:rsidRPr="0043073C" w:rsidRDefault="0043073C" w:rsidP="0043073C">
            <w:pPr>
              <w:tabs>
                <w:tab w:val="left" w:pos="1756"/>
              </w:tabs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  <w:p w14:paraId="04409222" w14:textId="77777777" w:rsidR="0043073C" w:rsidRPr="0043073C" w:rsidRDefault="0043073C" w:rsidP="0043073C">
            <w:pPr>
              <w:spacing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14:paraId="3C32CA84" w14:textId="77777777" w:rsidR="0043073C" w:rsidRPr="00632BB3" w:rsidRDefault="0043073C" w:rsidP="008C54BC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  <w:tc>
          <w:tcPr>
            <w:tcW w:w="2982" w:type="dxa"/>
            <w:gridSpan w:val="6"/>
            <w:shd w:val="clear" w:color="auto" w:fill="auto"/>
          </w:tcPr>
          <w:p w14:paraId="7B39C7C8" w14:textId="77777777" w:rsidR="000D08BB" w:rsidRDefault="00F16479" w:rsidP="000D08BB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Zmniejszenie obciążenia i ryzyk dla </w:t>
            </w:r>
            <w:r w:rsidR="00445CA8">
              <w:rPr>
                <w:rFonts w:ascii="Times New Roman" w:hAnsi="Times New Roman"/>
                <w:color w:val="000000"/>
                <w:spacing w:val="-2"/>
              </w:rPr>
              <w:t>przedsiębiorców</w:t>
            </w:r>
            <w:r>
              <w:t xml:space="preserve"> </w:t>
            </w:r>
            <w:r w:rsidRPr="00F16479">
              <w:rPr>
                <w:rFonts w:ascii="Times New Roman" w:hAnsi="Times New Roman"/>
                <w:color w:val="000000"/>
                <w:spacing w:val="-2"/>
              </w:rPr>
              <w:t xml:space="preserve">w zakresie obowiązku </w:t>
            </w:r>
            <w:r>
              <w:rPr>
                <w:rFonts w:ascii="Times New Roman" w:hAnsi="Times New Roman"/>
                <w:color w:val="000000"/>
                <w:spacing w:val="-2"/>
              </w:rPr>
              <w:t>uzyskania</w:t>
            </w:r>
            <w:r w:rsidRPr="00F16479">
              <w:rPr>
                <w:rFonts w:ascii="Times New Roman" w:hAnsi="Times New Roman"/>
                <w:color w:val="000000"/>
                <w:spacing w:val="-2"/>
              </w:rPr>
              <w:t xml:space="preserve"> koncesji na wytwarzanie energii elektrycznej w instancji odnawialnego źródła energii</w:t>
            </w:r>
            <w:r w:rsidR="000D08BB"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  <w:p w14:paraId="72B24A7D" w14:textId="77777777" w:rsidR="000D08BB" w:rsidRDefault="000D08BB" w:rsidP="000D08BB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  <w:p w14:paraId="3CE08530" w14:textId="77777777" w:rsidR="000D08BB" w:rsidRDefault="000D08BB" w:rsidP="000D08BB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Umożliwienie korzystania z </w:t>
            </w:r>
            <w:r w:rsidR="00C03435">
              <w:rPr>
                <w:rFonts w:ascii="Times New Roman" w:hAnsi="Times New Roman"/>
                <w:color w:val="000000"/>
                <w:spacing w:val="-2"/>
              </w:rPr>
              <w:t xml:space="preserve">wydłużonych 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systemów wsparcia odnawialnych źródeł energii, zarówno w formule prosumenckiej, jak również </w:t>
            </w:r>
            <w:r w:rsidR="00C03435">
              <w:rPr>
                <w:rFonts w:ascii="Times New Roman" w:hAnsi="Times New Roman"/>
                <w:color w:val="000000"/>
                <w:spacing w:val="-2"/>
              </w:rPr>
              <w:t xml:space="preserve">w przypadku </w:t>
            </w:r>
            <w:r>
              <w:rPr>
                <w:rFonts w:ascii="Times New Roman" w:hAnsi="Times New Roman"/>
                <w:color w:val="000000"/>
                <w:spacing w:val="-2"/>
              </w:rPr>
              <w:t>przedsiębiorców zawodow</w:t>
            </w:r>
            <w:r w:rsidR="00C03435">
              <w:rPr>
                <w:rFonts w:ascii="Times New Roman" w:hAnsi="Times New Roman"/>
                <w:color w:val="000000"/>
                <w:spacing w:val="-2"/>
              </w:rPr>
              <w:t>o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zajmujących się rozwojem oraz eksploatacją instalacji odnawialnych źródeł energii.</w:t>
            </w:r>
          </w:p>
          <w:p w14:paraId="038FEB38" w14:textId="0C624BF2" w:rsidR="0082679F" w:rsidRPr="00CD426B" w:rsidRDefault="000D08BB" w:rsidP="0082679F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</w:tc>
      </w:tr>
      <w:tr w:rsidR="00CD426B" w:rsidRPr="00632BB3" w14:paraId="310BBADD" w14:textId="77777777" w:rsidTr="0043073C">
        <w:trPr>
          <w:gridAfter w:val="1"/>
          <w:wAfter w:w="10" w:type="dxa"/>
          <w:trHeight w:val="142"/>
        </w:trPr>
        <w:tc>
          <w:tcPr>
            <w:tcW w:w="2667" w:type="dxa"/>
            <w:gridSpan w:val="3"/>
            <w:shd w:val="clear" w:color="auto" w:fill="auto"/>
          </w:tcPr>
          <w:p w14:paraId="75F1BA1F" w14:textId="77777777" w:rsidR="00CD426B" w:rsidRPr="008C54BC" w:rsidRDefault="00CD426B" w:rsidP="00CD426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Urząd Regulacji E</w:t>
            </w:r>
            <w:r w:rsidRPr="008C54BC">
              <w:rPr>
                <w:rFonts w:ascii="Times New Roman" w:hAnsi="Times New Roman"/>
                <w:color w:val="000000"/>
              </w:rPr>
              <w:t>nergetyki</w:t>
            </w:r>
          </w:p>
          <w:p w14:paraId="557E240E" w14:textId="77777777" w:rsidR="00CD426B" w:rsidRPr="0043073C" w:rsidRDefault="00CD426B" w:rsidP="006A571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92" w:type="dxa"/>
            <w:gridSpan w:val="8"/>
            <w:shd w:val="clear" w:color="auto" w:fill="auto"/>
          </w:tcPr>
          <w:p w14:paraId="633A2365" w14:textId="77777777" w:rsidR="00CD426B" w:rsidRDefault="00CD426B" w:rsidP="006A571D">
            <w:pPr>
              <w:spacing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486CD2A0" w14:textId="77777777" w:rsidR="00CD426B" w:rsidRPr="0043073C" w:rsidRDefault="00CD426B" w:rsidP="00CD426B">
            <w:pPr>
              <w:spacing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własne</w:t>
            </w:r>
          </w:p>
          <w:p w14:paraId="11D92469" w14:textId="77777777" w:rsidR="00CD426B" w:rsidRDefault="00CD426B" w:rsidP="0043073C">
            <w:pPr>
              <w:tabs>
                <w:tab w:val="left" w:pos="1756"/>
              </w:tabs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  <w:tc>
          <w:tcPr>
            <w:tcW w:w="2982" w:type="dxa"/>
            <w:gridSpan w:val="6"/>
            <w:shd w:val="clear" w:color="auto" w:fill="auto"/>
          </w:tcPr>
          <w:p w14:paraId="52569348" w14:textId="77777777" w:rsidR="00CD426B" w:rsidRDefault="00CD426B" w:rsidP="00CD426B">
            <w:pPr>
              <w:spacing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Zmniejszenie obciążenia pracowników </w:t>
            </w:r>
            <w:r w:rsidR="00793478">
              <w:rPr>
                <w:rFonts w:ascii="Times New Roman" w:hAnsi="Times New Roman"/>
                <w:color w:val="000000"/>
                <w:spacing w:val="-2"/>
              </w:rPr>
              <w:t xml:space="preserve">Urzędu Regulacji Energetyki </w:t>
            </w:r>
            <w:r w:rsidRPr="00F16479">
              <w:rPr>
                <w:rFonts w:ascii="Times New Roman" w:hAnsi="Times New Roman"/>
                <w:color w:val="000000"/>
                <w:spacing w:val="-2"/>
              </w:rPr>
              <w:t>w zakresie obowiązku prowadzenia postępowań o udzielenie, zmianę lub cofniecie promesy koncesji albo koncesji na wytwarzanie energii elektrycznej w instancji odnawialnego źródła energii</w:t>
            </w:r>
            <w:r w:rsidR="00793478">
              <w:rPr>
                <w:rFonts w:ascii="Times New Roman" w:eastAsia="Times New Roman" w:hAnsi="Times New Roman"/>
                <w:lang w:eastAsia="pl-PL"/>
              </w:rPr>
              <w:t>,</w:t>
            </w:r>
          </w:p>
          <w:p w14:paraId="5E5D0167" w14:textId="77777777" w:rsidR="00CD426B" w:rsidRDefault="00CD426B" w:rsidP="00CD426B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4E05BB">
              <w:rPr>
                <w:rFonts w:ascii="Times New Roman" w:hAnsi="Times New Roman"/>
                <w:bCs/>
              </w:rPr>
              <w:t>uproszczenie procedur dotyczących postępowań wyjaśniających prowadzonych przez Urząd Regulacji Energetyki</w:t>
            </w:r>
          </w:p>
        </w:tc>
      </w:tr>
      <w:tr w:rsidR="00CD426B" w:rsidRPr="00632BB3" w14:paraId="1CA04F2B" w14:textId="77777777" w:rsidTr="0043073C">
        <w:trPr>
          <w:gridAfter w:val="1"/>
          <w:wAfter w:w="10" w:type="dxa"/>
          <w:trHeight w:val="142"/>
        </w:trPr>
        <w:tc>
          <w:tcPr>
            <w:tcW w:w="2667" w:type="dxa"/>
            <w:gridSpan w:val="3"/>
            <w:shd w:val="clear" w:color="auto" w:fill="auto"/>
          </w:tcPr>
          <w:p w14:paraId="2A0C8016" w14:textId="77777777" w:rsidR="00CD426B" w:rsidRPr="0043073C" w:rsidRDefault="00E76463" w:rsidP="006A571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E76463">
              <w:rPr>
                <w:rFonts w:ascii="Times New Roman" w:hAnsi="Times New Roman"/>
                <w:color w:val="000000"/>
              </w:rPr>
              <w:t>Operatorzy Systemu Dystrybucyjnego (OSD)</w:t>
            </w:r>
          </w:p>
        </w:tc>
        <w:tc>
          <w:tcPr>
            <w:tcW w:w="2292" w:type="dxa"/>
            <w:gridSpan w:val="8"/>
            <w:shd w:val="clear" w:color="auto" w:fill="auto"/>
          </w:tcPr>
          <w:p w14:paraId="3C9A90A1" w14:textId="77777777" w:rsidR="00CD426B" w:rsidRDefault="00E76463" w:rsidP="006A571D">
            <w:pPr>
              <w:spacing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około 180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10AB32A7" w14:textId="77777777" w:rsidR="00E76463" w:rsidRDefault="00CC14B3" w:rsidP="00E76463">
            <w:pPr>
              <w:spacing w:line="240" w:lineRule="auto"/>
              <w:rPr>
                <w:rFonts w:ascii="Arial" w:hAnsi="Arial" w:cs="Arial"/>
                <w:color w:val="000000"/>
                <w:spacing w:val="-2"/>
                <w:szCs w:val="24"/>
              </w:rPr>
            </w:pPr>
            <w:hyperlink r:id="rId9" w:history="1">
              <w:r w:rsidR="00E76463" w:rsidRPr="00B80B3F">
                <w:rPr>
                  <w:rStyle w:val="Hipercze"/>
                  <w:rFonts w:ascii="Arial" w:hAnsi="Arial" w:cs="Arial"/>
                  <w:spacing w:val="-2"/>
                  <w:szCs w:val="24"/>
                </w:rPr>
                <w:t>https://bip.ure.gov.pl</w:t>
              </w:r>
            </w:hyperlink>
          </w:p>
          <w:p w14:paraId="12C2F30F" w14:textId="77777777" w:rsidR="00CD426B" w:rsidRDefault="00CD426B" w:rsidP="0043073C">
            <w:pPr>
              <w:tabs>
                <w:tab w:val="left" w:pos="1756"/>
              </w:tabs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  <w:tc>
          <w:tcPr>
            <w:tcW w:w="2982" w:type="dxa"/>
            <w:gridSpan w:val="6"/>
            <w:shd w:val="clear" w:color="auto" w:fill="auto"/>
          </w:tcPr>
          <w:p w14:paraId="5BF33760" w14:textId="77777777" w:rsidR="00CD426B" w:rsidRDefault="00E76463" w:rsidP="0043073C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Świadczenie usługi</w:t>
            </w:r>
          </w:p>
        </w:tc>
      </w:tr>
      <w:tr w:rsidR="00CD426B" w:rsidRPr="00632BB3" w14:paraId="14F0A55A" w14:textId="77777777" w:rsidTr="0043073C">
        <w:trPr>
          <w:gridAfter w:val="1"/>
          <w:wAfter w:w="10" w:type="dxa"/>
          <w:trHeight w:val="142"/>
        </w:trPr>
        <w:tc>
          <w:tcPr>
            <w:tcW w:w="2667" w:type="dxa"/>
            <w:gridSpan w:val="3"/>
            <w:shd w:val="clear" w:color="auto" w:fill="auto"/>
          </w:tcPr>
          <w:p w14:paraId="4D09F0AC" w14:textId="2B37779B" w:rsidR="00E76463" w:rsidRPr="00E76463" w:rsidRDefault="00E76463" w:rsidP="00E7646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E76463">
              <w:rPr>
                <w:rFonts w:ascii="Times New Roman" w:hAnsi="Times New Roman"/>
                <w:color w:val="000000"/>
              </w:rPr>
              <w:t>Spółki obrotu energią</w:t>
            </w:r>
            <w:r w:rsidR="0096246E">
              <w:rPr>
                <w:rFonts w:ascii="Times New Roman" w:hAnsi="Times New Roman"/>
                <w:color w:val="000000"/>
              </w:rPr>
              <w:t xml:space="preserve"> oraz </w:t>
            </w:r>
            <w:r>
              <w:rPr>
                <w:rFonts w:ascii="Times New Roman" w:hAnsi="Times New Roman"/>
                <w:color w:val="000000"/>
              </w:rPr>
              <w:t>sprzedawca zobowiązany</w:t>
            </w:r>
          </w:p>
          <w:p w14:paraId="1162DE57" w14:textId="77777777" w:rsidR="00CD426B" w:rsidRPr="0043073C" w:rsidRDefault="00CD426B" w:rsidP="006A571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92" w:type="dxa"/>
            <w:gridSpan w:val="8"/>
            <w:shd w:val="clear" w:color="auto" w:fill="auto"/>
          </w:tcPr>
          <w:p w14:paraId="18F859A5" w14:textId="77777777" w:rsidR="00CD426B" w:rsidRDefault="00E76463" w:rsidP="006A571D">
            <w:pPr>
              <w:spacing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około 140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0A93BE99" w14:textId="77777777" w:rsidR="00E76463" w:rsidRDefault="00CC14B3" w:rsidP="00E76463">
            <w:pPr>
              <w:spacing w:line="240" w:lineRule="auto"/>
              <w:rPr>
                <w:rFonts w:ascii="Arial" w:hAnsi="Arial" w:cs="Arial"/>
                <w:color w:val="000000"/>
                <w:spacing w:val="-2"/>
                <w:szCs w:val="24"/>
              </w:rPr>
            </w:pPr>
            <w:hyperlink r:id="rId10" w:history="1">
              <w:r w:rsidR="00E76463" w:rsidRPr="00B80B3F">
                <w:rPr>
                  <w:rStyle w:val="Hipercze"/>
                  <w:rFonts w:ascii="Arial" w:hAnsi="Arial" w:cs="Arial"/>
                  <w:spacing w:val="-2"/>
                  <w:szCs w:val="24"/>
                </w:rPr>
                <w:t>https://bip.ure.gov.pl</w:t>
              </w:r>
            </w:hyperlink>
          </w:p>
          <w:p w14:paraId="6103BB23" w14:textId="77777777" w:rsidR="00CD426B" w:rsidRDefault="00CD426B" w:rsidP="0043073C">
            <w:pPr>
              <w:tabs>
                <w:tab w:val="left" w:pos="1756"/>
              </w:tabs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  <w:tc>
          <w:tcPr>
            <w:tcW w:w="2982" w:type="dxa"/>
            <w:gridSpan w:val="6"/>
            <w:shd w:val="clear" w:color="auto" w:fill="auto"/>
          </w:tcPr>
          <w:p w14:paraId="672F1976" w14:textId="77777777" w:rsidR="00CD426B" w:rsidRDefault="00E76463" w:rsidP="0043073C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Świadczenie usługi</w:t>
            </w:r>
          </w:p>
        </w:tc>
      </w:tr>
      <w:tr w:rsidR="0043073C" w:rsidRPr="00632BB3" w14:paraId="0E4831D7" w14:textId="77777777" w:rsidTr="00676C8D">
        <w:trPr>
          <w:gridAfter w:val="1"/>
          <w:wAfter w:w="10" w:type="dxa"/>
          <w:trHeight w:val="30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6F042D3B" w14:textId="77777777" w:rsidR="0043073C" w:rsidRPr="00632BB3" w:rsidRDefault="0043073C" w:rsidP="0043073C">
            <w:pPr>
              <w:numPr>
                <w:ilvl w:val="0"/>
                <w:numId w:val="3"/>
              </w:numPr>
              <w:spacing w:before="60" w:after="60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632BB3">
              <w:rPr>
                <w:rFonts w:ascii="Times New Roman" w:hAnsi="Times New Roman"/>
                <w:b/>
                <w:color w:val="000000"/>
              </w:rPr>
              <w:t>Informacje na temat zakresu, czasu trwania i podsumowanie wyników konsultacji</w:t>
            </w:r>
          </w:p>
        </w:tc>
      </w:tr>
      <w:tr w:rsidR="0043073C" w:rsidRPr="00632BB3" w14:paraId="77F7BFF0" w14:textId="77777777" w:rsidTr="00676C8D">
        <w:trPr>
          <w:gridAfter w:val="1"/>
          <w:wAfter w:w="10" w:type="dxa"/>
          <w:trHeight w:val="342"/>
        </w:trPr>
        <w:tc>
          <w:tcPr>
            <w:tcW w:w="10937" w:type="dxa"/>
            <w:gridSpan w:val="29"/>
            <w:shd w:val="clear" w:color="auto" w:fill="FFFFFF"/>
          </w:tcPr>
          <w:p w14:paraId="02ACACE5" w14:textId="77777777" w:rsidR="0043073C" w:rsidRDefault="008B0DAC" w:rsidP="00A40805">
            <w:pPr>
              <w:jc w:val="both"/>
              <w:rPr>
                <w:rFonts w:ascii="Times New Roman" w:hAnsi="Times New Roman"/>
              </w:rPr>
            </w:pPr>
            <w:r w:rsidRPr="008B0DAC">
              <w:rPr>
                <w:rFonts w:ascii="Times New Roman" w:hAnsi="Times New Roman"/>
              </w:rPr>
              <w:lastRenderedPageBreak/>
              <w:t>Projekt</w:t>
            </w:r>
            <w:r w:rsidR="008C54BC">
              <w:rPr>
                <w:rFonts w:ascii="Times New Roman" w:hAnsi="Times New Roman"/>
              </w:rPr>
              <w:t xml:space="preserve"> </w:t>
            </w:r>
            <w:r w:rsidRPr="008B0DAC">
              <w:rPr>
                <w:rFonts w:ascii="Times New Roman" w:hAnsi="Times New Roman"/>
              </w:rPr>
              <w:t xml:space="preserve">podlegał </w:t>
            </w:r>
            <w:r w:rsidR="00CD426B">
              <w:rPr>
                <w:rFonts w:ascii="Times New Roman" w:hAnsi="Times New Roman"/>
              </w:rPr>
              <w:t xml:space="preserve">w części </w:t>
            </w:r>
            <w:r w:rsidR="008C54BC">
              <w:rPr>
                <w:rFonts w:ascii="Times New Roman" w:hAnsi="Times New Roman"/>
              </w:rPr>
              <w:t>uzgodnieniom z Urzędem Regulacji Energetyki</w:t>
            </w:r>
            <w:r w:rsidR="00A40805">
              <w:rPr>
                <w:rFonts w:ascii="Times New Roman" w:hAnsi="Times New Roman"/>
              </w:rPr>
              <w:t>.</w:t>
            </w:r>
          </w:p>
          <w:p w14:paraId="357191FA" w14:textId="77777777" w:rsidR="00E76463" w:rsidRDefault="00E76463" w:rsidP="00A40805">
            <w:pPr>
              <w:jc w:val="both"/>
              <w:rPr>
                <w:rFonts w:ascii="Times New Roman" w:hAnsi="Times New Roman"/>
              </w:rPr>
            </w:pPr>
          </w:p>
          <w:p w14:paraId="60F9F3EB" w14:textId="77777777" w:rsidR="00E76463" w:rsidRPr="00E76463" w:rsidRDefault="00E76463" w:rsidP="00E7646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Projekt </w:t>
            </w:r>
            <w:r w:rsidRPr="00E76463">
              <w:rPr>
                <w:rFonts w:ascii="Times New Roman" w:hAnsi="Times New Roman"/>
              </w:rPr>
              <w:t>zostanie poddany procedurze konsultacji publicznych z następującymi partnerami społecznymi (Operatorzy Systemów Dystrybucyjnych na obszarze kraju), a także wybranymi organizacjami zajmującymi się przedmiotowymi zagadnieniami:</w:t>
            </w:r>
          </w:p>
          <w:p w14:paraId="700F75E1" w14:textId="77777777" w:rsidR="007521EC" w:rsidRPr="00DB6195" w:rsidRDefault="007521EC" w:rsidP="007521EC">
            <w:pPr>
              <w:numPr>
                <w:ilvl w:val="0"/>
                <w:numId w:val="47"/>
              </w:numPr>
              <w:ind w:left="1031" w:hanging="425"/>
              <w:jc w:val="both"/>
              <w:rPr>
                <w:rFonts w:ascii="Times New Roman" w:hAnsi="Times New Roman"/>
              </w:rPr>
            </w:pPr>
            <w:r w:rsidRPr="00DB6195">
              <w:rPr>
                <w:rFonts w:ascii="Times New Roman" w:hAnsi="Times New Roman"/>
              </w:rPr>
              <w:t>Enea Operator Sp. z o.o.;</w:t>
            </w:r>
          </w:p>
          <w:p w14:paraId="1C2A2E14" w14:textId="77777777" w:rsidR="007521EC" w:rsidRPr="006B1E60" w:rsidRDefault="007521EC" w:rsidP="007521EC">
            <w:pPr>
              <w:numPr>
                <w:ilvl w:val="0"/>
                <w:numId w:val="47"/>
              </w:numPr>
              <w:ind w:left="1031" w:hanging="425"/>
              <w:jc w:val="both"/>
              <w:rPr>
                <w:rFonts w:ascii="Times New Roman" w:hAnsi="Times New Roman"/>
              </w:rPr>
            </w:pPr>
            <w:r w:rsidRPr="006B1E60">
              <w:rPr>
                <w:rFonts w:ascii="Times New Roman" w:hAnsi="Times New Roman"/>
              </w:rPr>
              <w:t>Energa-Operator S.A.;</w:t>
            </w:r>
          </w:p>
          <w:p w14:paraId="19367A21" w14:textId="77777777" w:rsidR="00E76463" w:rsidRPr="00B64532" w:rsidRDefault="00E76463" w:rsidP="0018566E">
            <w:pPr>
              <w:numPr>
                <w:ilvl w:val="0"/>
                <w:numId w:val="47"/>
              </w:numPr>
              <w:ind w:left="1031" w:hanging="425"/>
              <w:jc w:val="both"/>
              <w:rPr>
                <w:rFonts w:ascii="Times New Roman" w:hAnsi="Times New Roman"/>
              </w:rPr>
            </w:pPr>
            <w:r w:rsidRPr="0051064B">
              <w:rPr>
                <w:rFonts w:ascii="Times New Roman" w:hAnsi="Times New Roman"/>
              </w:rPr>
              <w:t>i</w:t>
            </w:r>
            <w:r w:rsidRPr="00B64532">
              <w:rPr>
                <w:rFonts w:ascii="Times New Roman" w:hAnsi="Times New Roman"/>
              </w:rPr>
              <w:t>nnogy Stoen Operator Sp. z o.o.;</w:t>
            </w:r>
          </w:p>
          <w:p w14:paraId="59F7F4B1" w14:textId="77777777" w:rsidR="00E76463" w:rsidRPr="00A47424" w:rsidRDefault="00E76463" w:rsidP="0018566E">
            <w:pPr>
              <w:numPr>
                <w:ilvl w:val="0"/>
                <w:numId w:val="47"/>
              </w:numPr>
              <w:ind w:left="1031" w:hanging="425"/>
              <w:jc w:val="both"/>
              <w:rPr>
                <w:rFonts w:ascii="Times New Roman" w:hAnsi="Times New Roman"/>
              </w:rPr>
            </w:pPr>
            <w:r w:rsidRPr="00A47424">
              <w:rPr>
                <w:rFonts w:ascii="Times New Roman" w:hAnsi="Times New Roman"/>
              </w:rPr>
              <w:t>PGE Dystrybucja S.A.;</w:t>
            </w:r>
          </w:p>
          <w:p w14:paraId="187306B1" w14:textId="77777777" w:rsidR="00E76463" w:rsidRPr="0018566E" w:rsidRDefault="00E76463" w:rsidP="0018566E">
            <w:pPr>
              <w:numPr>
                <w:ilvl w:val="0"/>
                <w:numId w:val="47"/>
              </w:numPr>
              <w:ind w:left="1031" w:hanging="425"/>
              <w:jc w:val="both"/>
              <w:rPr>
                <w:rFonts w:ascii="Times New Roman" w:hAnsi="Times New Roman"/>
              </w:rPr>
            </w:pPr>
            <w:r w:rsidRPr="0018566E">
              <w:rPr>
                <w:rFonts w:ascii="Times New Roman" w:hAnsi="Times New Roman"/>
              </w:rPr>
              <w:t>Tauron Dystrybucja S.A.;</w:t>
            </w:r>
          </w:p>
          <w:p w14:paraId="0FD4665B" w14:textId="77777777" w:rsidR="007521EC" w:rsidRPr="00A516F9" w:rsidRDefault="007521EC" w:rsidP="007521EC">
            <w:pPr>
              <w:numPr>
                <w:ilvl w:val="0"/>
                <w:numId w:val="47"/>
              </w:numPr>
              <w:ind w:left="1031" w:hanging="425"/>
              <w:jc w:val="both"/>
              <w:rPr>
                <w:rFonts w:ascii="Times New Roman" w:hAnsi="Times New Roman"/>
              </w:rPr>
            </w:pPr>
            <w:r w:rsidRPr="00A516F9">
              <w:rPr>
                <w:rFonts w:ascii="Times New Roman" w:hAnsi="Times New Roman"/>
              </w:rPr>
              <w:t>PKP Energetyka S.A.;</w:t>
            </w:r>
          </w:p>
          <w:p w14:paraId="6267716C" w14:textId="77777777" w:rsidR="00E76463" w:rsidRPr="00A47424" w:rsidRDefault="00E76463" w:rsidP="0018566E">
            <w:pPr>
              <w:numPr>
                <w:ilvl w:val="0"/>
                <w:numId w:val="47"/>
              </w:numPr>
              <w:ind w:left="1031" w:hanging="425"/>
              <w:jc w:val="both"/>
              <w:rPr>
                <w:rFonts w:ascii="Times New Roman" w:hAnsi="Times New Roman"/>
              </w:rPr>
            </w:pPr>
            <w:r w:rsidRPr="00A47424">
              <w:rPr>
                <w:rFonts w:ascii="Times New Roman" w:hAnsi="Times New Roman"/>
              </w:rPr>
              <w:t>Polski Koncern Naftowy ORLEN S.A.;</w:t>
            </w:r>
          </w:p>
          <w:p w14:paraId="35771733" w14:textId="77777777" w:rsidR="00E76463" w:rsidRPr="00444EC5" w:rsidRDefault="00E76463" w:rsidP="0018566E">
            <w:pPr>
              <w:numPr>
                <w:ilvl w:val="0"/>
                <w:numId w:val="47"/>
              </w:numPr>
              <w:ind w:left="1031" w:hanging="425"/>
              <w:jc w:val="both"/>
              <w:rPr>
                <w:rFonts w:ascii="Times New Roman" w:hAnsi="Times New Roman"/>
              </w:rPr>
            </w:pPr>
            <w:r w:rsidRPr="00444EC5">
              <w:rPr>
                <w:rFonts w:ascii="Times New Roman" w:hAnsi="Times New Roman"/>
              </w:rPr>
              <w:t>Polenergia Dystrybucja Sp. z o.o.;</w:t>
            </w:r>
          </w:p>
          <w:p w14:paraId="34C1C6A3" w14:textId="77777777" w:rsidR="00A24DB6" w:rsidRPr="00A24DB6" w:rsidRDefault="00A24DB6" w:rsidP="0018566E">
            <w:pPr>
              <w:numPr>
                <w:ilvl w:val="0"/>
                <w:numId w:val="47"/>
              </w:numPr>
              <w:ind w:left="1031" w:hanging="425"/>
              <w:jc w:val="both"/>
              <w:rPr>
                <w:rFonts w:ascii="Times New Roman" w:hAnsi="Times New Roman"/>
              </w:rPr>
            </w:pPr>
            <w:r w:rsidRPr="00A24DB6">
              <w:rPr>
                <w:rFonts w:ascii="Times New Roman" w:hAnsi="Times New Roman"/>
              </w:rPr>
              <w:t>Client Earth;</w:t>
            </w:r>
          </w:p>
          <w:p w14:paraId="08EE1D28" w14:textId="77777777" w:rsidR="00A24DB6" w:rsidRPr="00A24DB6" w:rsidRDefault="00A24DB6" w:rsidP="0018566E">
            <w:pPr>
              <w:numPr>
                <w:ilvl w:val="0"/>
                <w:numId w:val="47"/>
              </w:numPr>
              <w:ind w:left="1031" w:hanging="425"/>
              <w:jc w:val="both"/>
              <w:rPr>
                <w:rFonts w:ascii="Times New Roman" w:hAnsi="Times New Roman"/>
              </w:rPr>
            </w:pPr>
            <w:r w:rsidRPr="00A24DB6">
              <w:rPr>
                <w:rFonts w:ascii="Times New Roman" w:hAnsi="Times New Roman"/>
              </w:rPr>
              <w:t>Fundacją Greenpeace Polska;</w:t>
            </w:r>
          </w:p>
          <w:p w14:paraId="31E13504" w14:textId="77777777" w:rsidR="00A24DB6" w:rsidRPr="00A24DB6" w:rsidRDefault="00A24DB6" w:rsidP="0018566E">
            <w:pPr>
              <w:numPr>
                <w:ilvl w:val="0"/>
                <w:numId w:val="47"/>
              </w:numPr>
              <w:ind w:left="1031" w:hanging="425"/>
              <w:jc w:val="both"/>
              <w:rPr>
                <w:rFonts w:ascii="Times New Roman" w:hAnsi="Times New Roman"/>
              </w:rPr>
            </w:pPr>
            <w:r w:rsidRPr="00A24DB6">
              <w:rPr>
                <w:rFonts w:ascii="Times New Roman" w:hAnsi="Times New Roman"/>
              </w:rPr>
              <w:t>Fundacja na rzecz Energetyki Zrównoważonej;</w:t>
            </w:r>
          </w:p>
          <w:p w14:paraId="27BB97BF" w14:textId="77777777" w:rsidR="00A24DB6" w:rsidRPr="00A24DB6" w:rsidRDefault="00A24DB6" w:rsidP="0018566E">
            <w:pPr>
              <w:numPr>
                <w:ilvl w:val="0"/>
                <w:numId w:val="47"/>
              </w:numPr>
              <w:ind w:left="1031" w:hanging="425"/>
              <w:jc w:val="both"/>
              <w:rPr>
                <w:rFonts w:ascii="Times New Roman" w:hAnsi="Times New Roman"/>
              </w:rPr>
            </w:pPr>
            <w:r w:rsidRPr="00A24DB6">
              <w:rPr>
                <w:rFonts w:ascii="Times New Roman" w:hAnsi="Times New Roman"/>
              </w:rPr>
              <w:t>Fundacją WWF Polska;</w:t>
            </w:r>
          </w:p>
          <w:p w14:paraId="62B94430" w14:textId="77777777" w:rsidR="00A24DB6" w:rsidRPr="00A24DB6" w:rsidRDefault="00A24DB6" w:rsidP="0018566E">
            <w:pPr>
              <w:numPr>
                <w:ilvl w:val="0"/>
                <w:numId w:val="47"/>
              </w:numPr>
              <w:ind w:left="1031" w:hanging="425"/>
              <w:jc w:val="both"/>
              <w:rPr>
                <w:rFonts w:ascii="Times New Roman" w:hAnsi="Times New Roman"/>
              </w:rPr>
            </w:pPr>
            <w:r w:rsidRPr="00A24DB6">
              <w:rPr>
                <w:rFonts w:ascii="Times New Roman" w:hAnsi="Times New Roman"/>
              </w:rPr>
              <w:t>Inicjatywa dla Środowiska, Energii i Elektromobilności;</w:t>
            </w:r>
          </w:p>
          <w:p w14:paraId="7879E26A" w14:textId="77777777" w:rsidR="00A24DB6" w:rsidRPr="00A24DB6" w:rsidRDefault="00A24DB6" w:rsidP="0018566E">
            <w:pPr>
              <w:numPr>
                <w:ilvl w:val="0"/>
                <w:numId w:val="47"/>
              </w:numPr>
              <w:ind w:left="1031" w:hanging="425"/>
              <w:jc w:val="both"/>
              <w:rPr>
                <w:rFonts w:ascii="Times New Roman" w:hAnsi="Times New Roman"/>
              </w:rPr>
            </w:pPr>
            <w:r w:rsidRPr="00A24DB6">
              <w:rPr>
                <w:rFonts w:ascii="Times New Roman" w:hAnsi="Times New Roman"/>
              </w:rPr>
              <w:t>Instytut Energetyki Odnawialnej;</w:t>
            </w:r>
          </w:p>
          <w:p w14:paraId="76EFFBCF" w14:textId="77777777" w:rsidR="00A24DB6" w:rsidRPr="00A24DB6" w:rsidRDefault="00A24DB6" w:rsidP="0018566E">
            <w:pPr>
              <w:numPr>
                <w:ilvl w:val="0"/>
                <w:numId w:val="47"/>
              </w:numPr>
              <w:ind w:left="1031" w:hanging="425"/>
              <w:jc w:val="both"/>
              <w:rPr>
                <w:rFonts w:ascii="Times New Roman" w:hAnsi="Times New Roman"/>
              </w:rPr>
            </w:pPr>
            <w:r w:rsidRPr="00A24DB6">
              <w:rPr>
                <w:rFonts w:ascii="Times New Roman" w:hAnsi="Times New Roman"/>
              </w:rPr>
              <w:t>Instytut na Rzecz Ekorozwoju;</w:t>
            </w:r>
          </w:p>
          <w:p w14:paraId="6F9C256A" w14:textId="77777777" w:rsidR="00A24DB6" w:rsidRPr="00A24DB6" w:rsidRDefault="00A24DB6" w:rsidP="0018566E">
            <w:pPr>
              <w:numPr>
                <w:ilvl w:val="0"/>
                <w:numId w:val="47"/>
              </w:numPr>
              <w:ind w:left="1031" w:hanging="425"/>
              <w:jc w:val="both"/>
              <w:rPr>
                <w:rFonts w:ascii="Times New Roman" w:hAnsi="Times New Roman"/>
              </w:rPr>
            </w:pPr>
            <w:r w:rsidRPr="00A24DB6">
              <w:rPr>
                <w:rFonts w:ascii="Times New Roman" w:hAnsi="Times New Roman"/>
              </w:rPr>
              <w:t>Izba Energetyki Przemysłowej i Odbiorców Energii;</w:t>
            </w:r>
          </w:p>
          <w:p w14:paraId="54543F07" w14:textId="77777777" w:rsidR="00A24DB6" w:rsidRPr="00A24DB6" w:rsidRDefault="00A24DB6" w:rsidP="0018566E">
            <w:pPr>
              <w:numPr>
                <w:ilvl w:val="0"/>
                <w:numId w:val="47"/>
              </w:numPr>
              <w:ind w:left="1031" w:hanging="425"/>
              <w:jc w:val="both"/>
              <w:rPr>
                <w:rFonts w:ascii="Times New Roman" w:hAnsi="Times New Roman"/>
              </w:rPr>
            </w:pPr>
            <w:r w:rsidRPr="00A24DB6">
              <w:rPr>
                <w:rFonts w:ascii="Times New Roman" w:hAnsi="Times New Roman"/>
              </w:rPr>
              <w:t>Izba Gospodarcza Ciepłownictwo Polskie;</w:t>
            </w:r>
          </w:p>
          <w:p w14:paraId="3F02E28F" w14:textId="77777777" w:rsidR="00A24DB6" w:rsidRPr="00A24DB6" w:rsidRDefault="00A24DB6" w:rsidP="0018566E">
            <w:pPr>
              <w:numPr>
                <w:ilvl w:val="0"/>
                <w:numId w:val="47"/>
              </w:numPr>
              <w:ind w:left="1031" w:hanging="425"/>
              <w:jc w:val="both"/>
              <w:rPr>
                <w:rFonts w:ascii="Times New Roman" w:hAnsi="Times New Roman"/>
              </w:rPr>
            </w:pPr>
            <w:r w:rsidRPr="00A24DB6">
              <w:rPr>
                <w:rFonts w:ascii="Times New Roman" w:hAnsi="Times New Roman"/>
              </w:rPr>
              <w:t>Izba Gospodarcza Energetyki i Ochrony Środowiska;</w:t>
            </w:r>
          </w:p>
          <w:p w14:paraId="6CBA5AD1" w14:textId="77777777" w:rsidR="00A24DB6" w:rsidRPr="00A24DB6" w:rsidRDefault="00A24DB6" w:rsidP="0018566E">
            <w:pPr>
              <w:numPr>
                <w:ilvl w:val="0"/>
                <w:numId w:val="47"/>
              </w:numPr>
              <w:ind w:left="1031" w:hanging="425"/>
              <w:jc w:val="both"/>
              <w:rPr>
                <w:rFonts w:ascii="Times New Roman" w:hAnsi="Times New Roman"/>
              </w:rPr>
            </w:pPr>
            <w:r w:rsidRPr="00A24DB6">
              <w:rPr>
                <w:rFonts w:ascii="Times New Roman" w:hAnsi="Times New Roman"/>
              </w:rPr>
              <w:t>Izba Gospodarcza Wodociągi Polskie;</w:t>
            </w:r>
          </w:p>
          <w:p w14:paraId="32083DA9" w14:textId="77777777" w:rsidR="00C03435" w:rsidRPr="00A24DB6" w:rsidRDefault="00C03435" w:rsidP="0018566E">
            <w:pPr>
              <w:numPr>
                <w:ilvl w:val="0"/>
                <w:numId w:val="47"/>
              </w:numPr>
              <w:ind w:left="1031" w:hanging="425"/>
              <w:jc w:val="both"/>
              <w:rPr>
                <w:rFonts w:ascii="Times New Roman" w:hAnsi="Times New Roman"/>
              </w:rPr>
            </w:pPr>
            <w:r w:rsidRPr="00C03435">
              <w:rPr>
                <w:rFonts w:ascii="Times New Roman" w:hAnsi="Times New Roman"/>
              </w:rPr>
              <w:t>Izba Projektowania Budowlanego</w:t>
            </w:r>
          </w:p>
          <w:p w14:paraId="267EFEB8" w14:textId="77777777" w:rsidR="00A24DB6" w:rsidRPr="00A24DB6" w:rsidRDefault="00A24DB6" w:rsidP="003B03AB">
            <w:pPr>
              <w:numPr>
                <w:ilvl w:val="0"/>
                <w:numId w:val="47"/>
              </w:numPr>
              <w:ind w:left="1031" w:hanging="425"/>
              <w:jc w:val="both"/>
              <w:rPr>
                <w:rFonts w:ascii="Times New Roman" w:hAnsi="Times New Roman"/>
              </w:rPr>
            </w:pPr>
            <w:r w:rsidRPr="00A24DB6">
              <w:rPr>
                <w:rFonts w:ascii="Times New Roman" w:hAnsi="Times New Roman"/>
              </w:rPr>
              <w:t>Krajowa Izba Gospodarcza;</w:t>
            </w:r>
          </w:p>
          <w:p w14:paraId="01323F76" w14:textId="77777777" w:rsidR="00C03435" w:rsidRPr="00C03435" w:rsidRDefault="00C03435" w:rsidP="00C03435">
            <w:pPr>
              <w:numPr>
                <w:ilvl w:val="0"/>
                <w:numId w:val="47"/>
              </w:numPr>
              <w:ind w:left="1031" w:hanging="425"/>
              <w:jc w:val="both"/>
              <w:rPr>
                <w:rFonts w:ascii="Times New Roman" w:hAnsi="Times New Roman"/>
              </w:rPr>
            </w:pPr>
            <w:r w:rsidRPr="00C03435">
              <w:rPr>
                <w:rFonts w:ascii="Times New Roman" w:hAnsi="Times New Roman"/>
              </w:rPr>
              <w:t>Krajowa Izba Gospodarki Nieruchomościami</w:t>
            </w:r>
          </w:p>
          <w:p w14:paraId="70FEB18E" w14:textId="77777777" w:rsidR="00A24DB6" w:rsidRPr="00A24DB6" w:rsidRDefault="00A24DB6" w:rsidP="0018566E">
            <w:pPr>
              <w:numPr>
                <w:ilvl w:val="0"/>
                <w:numId w:val="47"/>
              </w:numPr>
              <w:ind w:left="1031" w:hanging="425"/>
              <w:jc w:val="both"/>
              <w:rPr>
                <w:rFonts w:ascii="Times New Roman" w:hAnsi="Times New Roman"/>
              </w:rPr>
            </w:pPr>
            <w:r w:rsidRPr="00A24DB6">
              <w:rPr>
                <w:rFonts w:ascii="Times New Roman" w:hAnsi="Times New Roman"/>
              </w:rPr>
              <w:t>Polska Geotermalna Asocjacja;</w:t>
            </w:r>
          </w:p>
          <w:p w14:paraId="75EE972F" w14:textId="77777777" w:rsidR="00A24DB6" w:rsidRPr="00A24DB6" w:rsidRDefault="00A24DB6" w:rsidP="0018566E">
            <w:pPr>
              <w:numPr>
                <w:ilvl w:val="0"/>
                <w:numId w:val="47"/>
              </w:numPr>
              <w:ind w:left="1031" w:hanging="425"/>
              <w:jc w:val="both"/>
              <w:rPr>
                <w:rFonts w:ascii="Times New Roman" w:hAnsi="Times New Roman"/>
              </w:rPr>
            </w:pPr>
            <w:r w:rsidRPr="00A24DB6">
              <w:rPr>
                <w:rFonts w:ascii="Times New Roman" w:hAnsi="Times New Roman"/>
              </w:rPr>
              <w:t>Polska Izba Biomasy;</w:t>
            </w:r>
          </w:p>
          <w:p w14:paraId="5D2AD6FD" w14:textId="77777777" w:rsidR="00A24DB6" w:rsidRPr="00A24DB6" w:rsidRDefault="00A24DB6" w:rsidP="0018566E">
            <w:pPr>
              <w:numPr>
                <w:ilvl w:val="0"/>
                <w:numId w:val="47"/>
              </w:numPr>
              <w:ind w:left="1031" w:hanging="425"/>
              <w:jc w:val="both"/>
              <w:rPr>
                <w:rFonts w:ascii="Times New Roman" w:hAnsi="Times New Roman"/>
              </w:rPr>
            </w:pPr>
            <w:r w:rsidRPr="00A24DB6">
              <w:rPr>
                <w:rFonts w:ascii="Times New Roman" w:hAnsi="Times New Roman"/>
              </w:rPr>
              <w:t>Polska Izba Gospodarcza Energii Odnawialnej i Rozproszonej;</w:t>
            </w:r>
          </w:p>
          <w:p w14:paraId="4F869DEC" w14:textId="77777777" w:rsidR="00A24DB6" w:rsidRPr="00A24DB6" w:rsidRDefault="00A24DB6" w:rsidP="0018566E">
            <w:pPr>
              <w:numPr>
                <w:ilvl w:val="0"/>
                <w:numId w:val="47"/>
              </w:numPr>
              <w:ind w:left="1031" w:hanging="425"/>
              <w:jc w:val="both"/>
              <w:rPr>
                <w:rFonts w:ascii="Times New Roman" w:hAnsi="Times New Roman"/>
              </w:rPr>
            </w:pPr>
            <w:r w:rsidRPr="00A24DB6">
              <w:rPr>
                <w:rFonts w:ascii="Times New Roman" w:hAnsi="Times New Roman"/>
              </w:rPr>
              <w:t>Polska Izba Gospodarcza Przemysłu Drzewnego;</w:t>
            </w:r>
          </w:p>
          <w:p w14:paraId="7A6543CB" w14:textId="77777777" w:rsidR="00A24DB6" w:rsidRPr="00A24DB6" w:rsidRDefault="00A24DB6" w:rsidP="0018566E">
            <w:pPr>
              <w:numPr>
                <w:ilvl w:val="0"/>
                <w:numId w:val="47"/>
              </w:numPr>
              <w:ind w:left="1031" w:hanging="425"/>
              <w:jc w:val="both"/>
              <w:rPr>
                <w:rFonts w:ascii="Times New Roman" w:hAnsi="Times New Roman"/>
              </w:rPr>
            </w:pPr>
            <w:r w:rsidRPr="00A24DB6">
              <w:rPr>
                <w:rFonts w:ascii="Times New Roman" w:hAnsi="Times New Roman"/>
              </w:rPr>
              <w:t>Polska Organizacja Rozwoju Technologii Pomp Ciepła;</w:t>
            </w:r>
          </w:p>
          <w:p w14:paraId="19E6B384" w14:textId="77777777" w:rsidR="00A24DB6" w:rsidRPr="00A24DB6" w:rsidRDefault="00A24DB6" w:rsidP="0018566E">
            <w:pPr>
              <w:numPr>
                <w:ilvl w:val="0"/>
                <w:numId w:val="47"/>
              </w:numPr>
              <w:ind w:left="1031" w:hanging="425"/>
              <w:jc w:val="both"/>
              <w:rPr>
                <w:rFonts w:ascii="Times New Roman" w:hAnsi="Times New Roman"/>
              </w:rPr>
            </w:pPr>
            <w:r w:rsidRPr="00A24DB6">
              <w:rPr>
                <w:rFonts w:ascii="Times New Roman" w:hAnsi="Times New Roman"/>
              </w:rPr>
              <w:t>Polski Komitet Energii Elektrycznej;</w:t>
            </w:r>
          </w:p>
          <w:p w14:paraId="428190AA" w14:textId="77777777" w:rsidR="00A24DB6" w:rsidRPr="00A24DB6" w:rsidRDefault="00A24DB6" w:rsidP="0018566E">
            <w:pPr>
              <w:numPr>
                <w:ilvl w:val="0"/>
                <w:numId w:val="47"/>
              </w:numPr>
              <w:ind w:left="1031" w:hanging="425"/>
              <w:jc w:val="both"/>
              <w:rPr>
                <w:rFonts w:ascii="Times New Roman" w:hAnsi="Times New Roman"/>
              </w:rPr>
            </w:pPr>
            <w:r w:rsidRPr="00A24DB6">
              <w:rPr>
                <w:rFonts w:ascii="Times New Roman" w:hAnsi="Times New Roman"/>
              </w:rPr>
              <w:t>Polskie Stowarzyszenie Biogazu;</w:t>
            </w:r>
          </w:p>
          <w:p w14:paraId="7F97AF0F" w14:textId="77777777" w:rsidR="00A24DB6" w:rsidRPr="00A24DB6" w:rsidRDefault="00A24DB6" w:rsidP="0018566E">
            <w:pPr>
              <w:numPr>
                <w:ilvl w:val="0"/>
                <w:numId w:val="47"/>
              </w:numPr>
              <w:ind w:left="1031" w:hanging="425"/>
              <w:jc w:val="both"/>
              <w:rPr>
                <w:rFonts w:ascii="Times New Roman" w:hAnsi="Times New Roman"/>
              </w:rPr>
            </w:pPr>
            <w:r w:rsidRPr="00A24DB6">
              <w:rPr>
                <w:rFonts w:ascii="Times New Roman" w:hAnsi="Times New Roman"/>
              </w:rPr>
              <w:t>Polskie Stowarzyszenie Energetyki Słonecznej;</w:t>
            </w:r>
          </w:p>
          <w:p w14:paraId="7923C277" w14:textId="77777777" w:rsidR="00A24DB6" w:rsidRPr="00A24DB6" w:rsidRDefault="00A24DB6" w:rsidP="0018566E">
            <w:pPr>
              <w:numPr>
                <w:ilvl w:val="0"/>
                <w:numId w:val="47"/>
              </w:numPr>
              <w:ind w:left="1031" w:hanging="425"/>
              <w:jc w:val="both"/>
              <w:rPr>
                <w:rFonts w:ascii="Times New Roman" w:hAnsi="Times New Roman"/>
              </w:rPr>
            </w:pPr>
            <w:r w:rsidRPr="00A24DB6">
              <w:rPr>
                <w:rFonts w:ascii="Times New Roman" w:hAnsi="Times New Roman"/>
              </w:rPr>
              <w:t>Polskie Stowarzyszenie Energetyki Wiatrowej;</w:t>
            </w:r>
          </w:p>
          <w:p w14:paraId="6BE83E59" w14:textId="77777777" w:rsidR="00A24DB6" w:rsidRPr="00A24DB6" w:rsidRDefault="00A24DB6" w:rsidP="0018566E">
            <w:pPr>
              <w:numPr>
                <w:ilvl w:val="0"/>
                <w:numId w:val="47"/>
              </w:numPr>
              <w:ind w:left="1031" w:hanging="425"/>
              <w:jc w:val="both"/>
              <w:rPr>
                <w:rFonts w:ascii="Times New Roman" w:hAnsi="Times New Roman"/>
              </w:rPr>
            </w:pPr>
            <w:r w:rsidRPr="00A24DB6">
              <w:rPr>
                <w:rFonts w:ascii="Times New Roman" w:hAnsi="Times New Roman"/>
              </w:rPr>
              <w:t>Polskie Stowarzyszenie Fotowoltaiki;</w:t>
            </w:r>
          </w:p>
          <w:p w14:paraId="47ACC48F" w14:textId="77777777" w:rsidR="00A24DB6" w:rsidRPr="00A24DB6" w:rsidRDefault="00A24DB6" w:rsidP="0018566E">
            <w:pPr>
              <w:numPr>
                <w:ilvl w:val="0"/>
                <w:numId w:val="47"/>
              </w:numPr>
              <w:ind w:left="1031" w:hanging="425"/>
              <w:jc w:val="both"/>
              <w:rPr>
                <w:rFonts w:ascii="Times New Roman" w:hAnsi="Times New Roman"/>
              </w:rPr>
            </w:pPr>
            <w:r w:rsidRPr="00A24DB6">
              <w:rPr>
                <w:rFonts w:ascii="Times New Roman" w:hAnsi="Times New Roman"/>
              </w:rPr>
              <w:t>Polskie Stowarzyszenie Geotermiczne;</w:t>
            </w:r>
          </w:p>
          <w:p w14:paraId="49FD6EE6" w14:textId="77777777" w:rsidR="00A24DB6" w:rsidRPr="00A24DB6" w:rsidRDefault="00A24DB6" w:rsidP="0018566E">
            <w:pPr>
              <w:numPr>
                <w:ilvl w:val="0"/>
                <w:numId w:val="47"/>
              </w:numPr>
              <w:ind w:left="1031" w:hanging="425"/>
              <w:jc w:val="both"/>
              <w:rPr>
                <w:rFonts w:ascii="Times New Roman" w:hAnsi="Times New Roman"/>
              </w:rPr>
            </w:pPr>
            <w:r w:rsidRPr="00A24DB6">
              <w:rPr>
                <w:rFonts w:ascii="Times New Roman" w:hAnsi="Times New Roman"/>
              </w:rPr>
              <w:t>Polskie Stowarzyszenie Pomp Ciepła;</w:t>
            </w:r>
          </w:p>
          <w:p w14:paraId="1A945C4D" w14:textId="77777777" w:rsidR="00A24DB6" w:rsidRPr="00A24DB6" w:rsidRDefault="00A24DB6" w:rsidP="0018566E">
            <w:pPr>
              <w:numPr>
                <w:ilvl w:val="0"/>
                <w:numId w:val="47"/>
              </w:numPr>
              <w:ind w:left="1031" w:hanging="425"/>
              <w:jc w:val="both"/>
              <w:rPr>
                <w:rFonts w:ascii="Times New Roman" w:hAnsi="Times New Roman"/>
              </w:rPr>
            </w:pPr>
            <w:r w:rsidRPr="00A24DB6">
              <w:rPr>
                <w:rFonts w:ascii="Times New Roman" w:hAnsi="Times New Roman"/>
              </w:rPr>
              <w:t>Polskie Stowarzyszenie Producentów Biogazu Rolniczego;</w:t>
            </w:r>
          </w:p>
          <w:p w14:paraId="48A5BB48" w14:textId="77777777" w:rsidR="00A24DB6" w:rsidRPr="00A24DB6" w:rsidRDefault="00A24DB6" w:rsidP="0018566E">
            <w:pPr>
              <w:numPr>
                <w:ilvl w:val="0"/>
                <w:numId w:val="47"/>
              </w:numPr>
              <w:ind w:left="1031" w:hanging="425"/>
              <w:jc w:val="both"/>
              <w:rPr>
                <w:rFonts w:ascii="Times New Roman" w:hAnsi="Times New Roman"/>
              </w:rPr>
            </w:pPr>
            <w:r w:rsidRPr="00A24DB6">
              <w:rPr>
                <w:rFonts w:ascii="Times New Roman" w:hAnsi="Times New Roman"/>
              </w:rPr>
              <w:t>Polskie Towarzystwo Elektrociepłowni Zawodowych;</w:t>
            </w:r>
          </w:p>
          <w:p w14:paraId="190E93AC" w14:textId="77777777" w:rsidR="00A24DB6" w:rsidRPr="00A24DB6" w:rsidRDefault="00A24DB6" w:rsidP="0018566E">
            <w:pPr>
              <w:numPr>
                <w:ilvl w:val="0"/>
                <w:numId w:val="47"/>
              </w:numPr>
              <w:ind w:left="1031" w:hanging="425"/>
              <w:jc w:val="both"/>
              <w:rPr>
                <w:rFonts w:ascii="Times New Roman" w:hAnsi="Times New Roman"/>
              </w:rPr>
            </w:pPr>
            <w:r w:rsidRPr="00A24DB6">
              <w:rPr>
                <w:rFonts w:ascii="Times New Roman" w:hAnsi="Times New Roman"/>
              </w:rPr>
              <w:t>Polskie Towarzystwo Energetyki Słonecznej PTES-ISES;</w:t>
            </w:r>
          </w:p>
          <w:p w14:paraId="5F43F125" w14:textId="77777777" w:rsidR="00A24DB6" w:rsidRPr="00A24DB6" w:rsidRDefault="00A24DB6" w:rsidP="0018566E">
            <w:pPr>
              <w:numPr>
                <w:ilvl w:val="0"/>
                <w:numId w:val="47"/>
              </w:numPr>
              <w:ind w:left="1031" w:hanging="425"/>
              <w:jc w:val="both"/>
              <w:rPr>
                <w:rFonts w:ascii="Times New Roman" w:hAnsi="Times New Roman"/>
              </w:rPr>
            </w:pPr>
            <w:r w:rsidRPr="00A24DB6">
              <w:rPr>
                <w:rFonts w:ascii="Times New Roman" w:hAnsi="Times New Roman"/>
              </w:rPr>
              <w:t>Polskie Towarzystwo Fotowoltaiki;</w:t>
            </w:r>
          </w:p>
          <w:p w14:paraId="4C86F31B" w14:textId="77777777" w:rsidR="00A24DB6" w:rsidRPr="00A24DB6" w:rsidRDefault="00A24DB6" w:rsidP="0018566E">
            <w:pPr>
              <w:numPr>
                <w:ilvl w:val="0"/>
                <w:numId w:val="47"/>
              </w:numPr>
              <w:ind w:left="1031" w:hanging="425"/>
              <w:jc w:val="both"/>
              <w:rPr>
                <w:rFonts w:ascii="Times New Roman" w:hAnsi="Times New Roman"/>
              </w:rPr>
            </w:pPr>
            <w:r w:rsidRPr="00A24DB6">
              <w:rPr>
                <w:rFonts w:ascii="Times New Roman" w:hAnsi="Times New Roman"/>
              </w:rPr>
              <w:t>Polskie Towarzystwo Morskiej Energetyki Wiatrowej;</w:t>
            </w:r>
          </w:p>
          <w:p w14:paraId="70292467" w14:textId="77777777" w:rsidR="00A24DB6" w:rsidRPr="00A24DB6" w:rsidRDefault="00A24DB6" w:rsidP="0018566E">
            <w:pPr>
              <w:numPr>
                <w:ilvl w:val="0"/>
                <w:numId w:val="47"/>
              </w:numPr>
              <w:ind w:left="1031" w:hanging="425"/>
              <w:jc w:val="both"/>
              <w:rPr>
                <w:rFonts w:ascii="Times New Roman" w:hAnsi="Times New Roman"/>
              </w:rPr>
            </w:pPr>
            <w:r w:rsidRPr="00A24DB6">
              <w:rPr>
                <w:rFonts w:ascii="Times New Roman" w:hAnsi="Times New Roman"/>
              </w:rPr>
              <w:t>Polskie Towarzystwo Przesyłu i Rozdziału Energii Elektrycznej (PTPiREE);</w:t>
            </w:r>
          </w:p>
          <w:p w14:paraId="77B7A93C" w14:textId="77777777" w:rsidR="00A24DB6" w:rsidRPr="00A24DB6" w:rsidRDefault="00A24DB6" w:rsidP="0018566E">
            <w:pPr>
              <w:numPr>
                <w:ilvl w:val="0"/>
                <w:numId w:val="47"/>
              </w:numPr>
              <w:ind w:left="1031" w:hanging="425"/>
              <w:jc w:val="both"/>
              <w:rPr>
                <w:rFonts w:ascii="Times New Roman" w:hAnsi="Times New Roman"/>
              </w:rPr>
            </w:pPr>
            <w:r w:rsidRPr="00A24DB6">
              <w:rPr>
                <w:rFonts w:ascii="Times New Roman" w:hAnsi="Times New Roman"/>
              </w:rPr>
              <w:t>Stowarzyszenie Branży Fotowoltaicznej – Polska PV;</w:t>
            </w:r>
          </w:p>
          <w:p w14:paraId="5BE4549D" w14:textId="77777777" w:rsidR="00A24DB6" w:rsidRPr="00A24DB6" w:rsidRDefault="00A24DB6" w:rsidP="0018566E">
            <w:pPr>
              <w:numPr>
                <w:ilvl w:val="0"/>
                <w:numId w:val="47"/>
              </w:numPr>
              <w:ind w:left="1031" w:hanging="425"/>
              <w:jc w:val="both"/>
              <w:rPr>
                <w:rFonts w:ascii="Times New Roman" w:hAnsi="Times New Roman"/>
              </w:rPr>
            </w:pPr>
            <w:r w:rsidRPr="00A24DB6">
              <w:rPr>
                <w:rFonts w:ascii="Times New Roman" w:hAnsi="Times New Roman"/>
              </w:rPr>
              <w:t>Stowarzyszenie Energii Odnawialnej;</w:t>
            </w:r>
          </w:p>
          <w:p w14:paraId="618EE193" w14:textId="5CDC05FE" w:rsidR="00A24DB6" w:rsidRPr="00A24DB6" w:rsidRDefault="00A24DB6" w:rsidP="0018566E">
            <w:pPr>
              <w:numPr>
                <w:ilvl w:val="0"/>
                <w:numId w:val="47"/>
              </w:numPr>
              <w:ind w:left="1031" w:hanging="425"/>
              <w:jc w:val="both"/>
              <w:rPr>
                <w:rFonts w:ascii="Times New Roman" w:hAnsi="Times New Roman"/>
              </w:rPr>
            </w:pPr>
            <w:r w:rsidRPr="00A24DB6">
              <w:rPr>
                <w:rFonts w:ascii="Times New Roman" w:hAnsi="Times New Roman"/>
              </w:rPr>
              <w:t>Stowarzyszenie Forum Rozwoju Efektywnej Energii;</w:t>
            </w:r>
            <w:r w:rsidR="00320DD1">
              <w:rPr>
                <w:rFonts w:ascii="Times New Roman" w:hAnsi="Times New Roman"/>
              </w:rPr>
              <w:t xml:space="preserve"> </w:t>
            </w:r>
          </w:p>
          <w:p w14:paraId="4170BCBD" w14:textId="77777777" w:rsidR="00A24DB6" w:rsidRPr="00A24DB6" w:rsidRDefault="00A24DB6" w:rsidP="0018566E">
            <w:pPr>
              <w:numPr>
                <w:ilvl w:val="0"/>
                <w:numId w:val="47"/>
              </w:numPr>
              <w:ind w:left="1031" w:hanging="425"/>
              <w:jc w:val="both"/>
              <w:rPr>
                <w:rFonts w:ascii="Times New Roman" w:hAnsi="Times New Roman"/>
              </w:rPr>
            </w:pPr>
            <w:r w:rsidRPr="00A24DB6">
              <w:rPr>
                <w:rFonts w:ascii="Times New Roman" w:hAnsi="Times New Roman"/>
              </w:rPr>
              <w:t>Stowarzyszenie Małej Energetyki Wiatrowej;</w:t>
            </w:r>
          </w:p>
          <w:p w14:paraId="1D056D90" w14:textId="77777777" w:rsidR="00A24DB6" w:rsidRPr="00A24DB6" w:rsidRDefault="00A24DB6" w:rsidP="0018566E">
            <w:pPr>
              <w:numPr>
                <w:ilvl w:val="0"/>
                <w:numId w:val="47"/>
              </w:numPr>
              <w:ind w:left="1031" w:hanging="425"/>
              <w:jc w:val="both"/>
              <w:rPr>
                <w:rFonts w:ascii="Times New Roman" w:hAnsi="Times New Roman"/>
              </w:rPr>
            </w:pPr>
            <w:r w:rsidRPr="00A24DB6">
              <w:rPr>
                <w:rFonts w:ascii="Times New Roman" w:hAnsi="Times New Roman"/>
              </w:rPr>
              <w:t>Stowarzyszenie Papierników Polskich;</w:t>
            </w:r>
          </w:p>
          <w:p w14:paraId="7FB934C8" w14:textId="77777777" w:rsidR="00C03435" w:rsidRPr="00A24DB6" w:rsidRDefault="00C03435" w:rsidP="0018566E">
            <w:pPr>
              <w:numPr>
                <w:ilvl w:val="0"/>
                <w:numId w:val="47"/>
              </w:numPr>
              <w:ind w:left="1031" w:hanging="425"/>
              <w:jc w:val="both"/>
              <w:rPr>
                <w:rFonts w:ascii="Times New Roman" w:hAnsi="Times New Roman"/>
              </w:rPr>
            </w:pPr>
            <w:r w:rsidRPr="00C03435">
              <w:rPr>
                <w:rFonts w:ascii="Times New Roman" w:hAnsi="Times New Roman"/>
              </w:rPr>
              <w:t>Stowarzyszenie Polska Izba Urbanistów</w:t>
            </w:r>
          </w:p>
          <w:p w14:paraId="7448EB0D" w14:textId="77777777" w:rsidR="00A24DB6" w:rsidRPr="00A24DB6" w:rsidRDefault="00A24DB6" w:rsidP="0018566E">
            <w:pPr>
              <w:numPr>
                <w:ilvl w:val="0"/>
                <w:numId w:val="47"/>
              </w:numPr>
              <w:ind w:left="1031" w:hanging="425"/>
              <w:jc w:val="both"/>
              <w:rPr>
                <w:rFonts w:ascii="Times New Roman" w:hAnsi="Times New Roman"/>
              </w:rPr>
            </w:pPr>
            <w:r w:rsidRPr="00A24DB6">
              <w:rPr>
                <w:rFonts w:ascii="Times New Roman" w:hAnsi="Times New Roman"/>
              </w:rPr>
              <w:t>Stowarzyszenie Producentów Energii z Odpadów;</w:t>
            </w:r>
          </w:p>
          <w:p w14:paraId="2C6E4557" w14:textId="77777777" w:rsidR="00A24DB6" w:rsidRPr="00A24DB6" w:rsidRDefault="00A24DB6" w:rsidP="0018566E">
            <w:pPr>
              <w:numPr>
                <w:ilvl w:val="0"/>
                <w:numId w:val="47"/>
              </w:numPr>
              <w:ind w:left="1031" w:hanging="425"/>
              <w:jc w:val="both"/>
              <w:rPr>
                <w:rFonts w:ascii="Times New Roman" w:hAnsi="Times New Roman"/>
              </w:rPr>
            </w:pPr>
            <w:r w:rsidRPr="00A24DB6">
              <w:rPr>
                <w:rFonts w:ascii="Times New Roman" w:hAnsi="Times New Roman"/>
              </w:rPr>
              <w:t>Stowarzyszenie Producentów i Importerów Urządzeń Grzewczych;</w:t>
            </w:r>
          </w:p>
          <w:p w14:paraId="7F2ACF38" w14:textId="77777777" w:rsidR="00C03435" w:rsidRPr="00A24DB6" w:rsidRDefault="00C03435" w:rsidP="0018566E">
            <w:pPr>
              <w:numPr>
                <w:ilvl w:val="0"/>
                <w:numId w:val="47"/>
              </w:numPr>
              <w:ind w:left="1031" w:hanging="425"/>
              <w:jc w:val="both"/>
              <w:rPr>
                <w:rFonts w:ascii="Times New Roman" w:hAnsi="Times New Roman"/>
              </w:rPr>
            </w:pPr>
            <w:r>
              <w:lastRenderedPageBreak/>
              <w:t>Stowarzyszenie Urbanistów ZOIU</w:t>
            </w:r>
          </w:p>
          <w:p w14:paraId="1D66D893" w14:textId="77777777" w:rsidR="00A24DB6" w:rsidRPr="00A24DB6" w:rsidRDefault="00A24DB6" w:rsidP="0018566E">
            <w:pPr>
              <w:numPr>
                <w:ilvl w:val="0"/>
                <w:numId w:val="47"/>
              </w:numPr>
              <w:ind w:left="1031" w:hanging="425"/>
              <w:jc w:val="both"/>
              <w:rPr>
                <w:rFonts w:ascii="Times New Roman" w:hAnsi="Times New Roman"/>
              </w:rPr>
            </w:pPr>
            <w:r w:rsidRPr="00A24DB6">
              <w:rPr>
                <w:rFonts w:ascii="Times New Roman" w:hAnsi="Times New Roman"/>
              </w:rPr>
              <w:t>Towarzystwo Elektrowni Wodnych;</w:t>
            </w:r>
          </w:p>
          <w:p w14:paraId="0D8F3B33" w14:textId="77777777" w:rsidR="00A24DB6" w:rsidRPr="00A24DB6" w:rsidRDefault="00A24DB6" w:rsidP="0018566E">
            <w:pPr>
              <w:numPr>
                <w:ilvl w:val="0"/>
                <w:numId w:val="47"/>
              </w:numPr>
              <w:ind w:left="1031" w:hanging="425"/>
              <w:jc w:val="both"/>
              <w:rPr>
                <w:rFonts w:ascii="Times New Roman" w:hAnsi="Times New Roman"/>
              </w:rPr>
            </w:pPr>
            <w:r w:rsidRPr="00A24DB6">
              <w:rPr>
                <w:rFonts w:ascii="Times New Roman" w:hAnsi="Times New Roman"/>
              </w:rPr>
              <w:t>Towarzystwo Gospodarcze Polskie Elektrownie;</w:t>
            </w:r>
          </w:p>
          <w:p w14:paraId="4ADEC50E" w14:textId="77777777" w:rsidR="00A24DB6" w:rsidRPr="00A24DB6" w:rsidRDefault="00A24DB6" w:rsidP="0018566E">
            <w:pPr>
              <w:numPr>
                <w:ilvl w:val="0"/>
                <w:numId w:val="47"/>
              </w:numPr>
              <w:ind w:left="1031" w:hanging="425"/>
              <w:jc w:val="both"/>
              <w:rPr>
                <w:rFonts w:ascii="Times New Roman" w:hAnsi="Times New Roman"/>
              </w:rPr>
            </w:pPr>
            <w:r w:rsidRPr="00A24DB6">
              <w:rPr>
                <w:rFonts w:ascii="Times New Roman" w:hAnsi="Times New Roman"/>
              </w:rPr>
              <w:t>Towarzystwo Obrotu Energią (TOE);</w:t>
            </w:r>
          </w:p>
          <w:p w14:paraId="5F3A8665" w14:textId="77777777" w:rsidR="00A24DB6" w:rsidRPr="00A24DB6" w:rsidRDefault="00A24DB6" w:rsidP="0018566E">
            <w:pPr>
              <w:numPr>
                <w:ilvl w:val="0"/>
                <w:numId w:val="47"/>
              </w:numPr>
              <w:ind w:left="1031" w:hanging="425"/>
              <w:jc w:val="both"/>
              <w:rPr>
                <w:rFonts w:ascii="Times New Roman" w:hAnsi="Times New Roman"/>
              </w:rPr>
            </w:pPr>
            <w:r w:rsidRPr="00A24DB6">
              <w:rPr>
                <w:rFonts w:ascii="Times New Roman" w:hAnsi="Times New Roman"/>
              </w:rPr>
              <w:t>Towarzystwo Rozwoju Małych Elektrowni Wodnych;</w:t>
            </w:r>
          </w:p>
          <w:p w14:paraId="6342C880" w14:textId="77777777" w:rsidR="00A24DB6" w:rsidRPr="00A24DB6" w:rsidRDefault="00A24DB6" w:rsidP="0018566E">
            <w:pPr>
              <w:numPr>
                <w:ilvl w:val="0"/>
                <w:numId w:val="47"/>
              </w:numPr>
              <w:ind w:left="1031" w:hanging="425"/>
              <w:jc w:val="both"/>
              <w:rPr>
                <w:rFonts w:ascii="Times New Roman" w:hAnsi="Times New Roman"/>
              </w:rPr>
            </w:pPr>
            <w:r w:rsidRPr="00A24DB6">
              <w:rPr>
                <w:rFonts w:ascii="Times New Roman" w:hAnsi="Times New Roman"/>
              </w:rPr>
              <w:t>Unia Producentów i Pracodawców Przemysłu Biogazowego;</w:t>
            </w:r>
          </w:p>
          <w:p w14:paraId="3A57C7F9" w14:textId="3B8873B6" w:rsidR="00BA0FEC" w:rsidRDefault="00A24DB6" w:rsidP="0018566E">
            <w:pPr>
              <w:numPr>
                <w:ilvl w:val="0"/>
                <w:numId w:val="47"/>
              </w:numPr>
              <w:ind w:left="1031" w:hanging="425"/>
              <w:jc w:val="both"/>
              <w:rPr>
                <w:rFonts w:ascii="Times New Roman" w:hAnsi="Times New Roman"/>
              </w:rPr>
            </w:pPr>
            <w:r w:rsidRPr="00A24DB6">
              <w:rPr>
                <w:rFonts w:ascii="Times New Roman" w:hAnsi="Times New Roman"/>
              </w:rPr>
              <w:t>Związek Banków Polskich</w:t>
            </w:r>
            <w:r w:rsidR="0051064B">
              <w:rPr>
                <w:rFonts w:ascii="Times New Roman" w:hAnsi="Times New Roman"/>
              </w:rPr>
              <w:t>.</w:t>
            </w:r>
          </w:p>
          <w:p w14:paraId="7CCBD14C" w14:textId="77777777" w:rsidR="0051064B" w:rsidRDefault="0051064B" w:rsidP="0051064B">
            <w:pPr>
              <w:ind w:left="1031"/>
              <w:jc w:val="both"/>
              <w:rPr>
                <w:rFonts w:ascii="Times New Roman" w:hAnsi="Times New Roman"/>
              </w:rPr>
            </w:pPr>
          </w:p>
          <w:p w14:paraId="07FEDCC3" w14:textId="7463BCAE" w:rsidR="0051064B" w:rsidRDefault="0051064B" w:rsidP="0051064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Projekt zostanie również skierowany do zaopiniowania przez reprezentatywne organizacje pracodawców:</w:t>
            </w:r>
          </w:p>
          <w:p w14:paraId="669988E5" w14:textId="7CF9E7ED" w:rsidR="0051064B" w:rsidRDefault="0051064B" w:rsidP="0051064B">
            <w:pPr>
              <w:ind w:left="911" w:hanging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1)  </w:t>
            </w:r>
            <w:r w:rsidRPr="0051064B">
              <w:rPr>
                <w:rFonts w:ascii="Times New Roman" w:hAnsi="Times New Roman"/>
              </w:rPr>
              <w:t>Konfederacj</w:t>
            </w:r>
            <w:r>
              <w:rPr>
                <w:rFonts w:ascii="Times New Roman" w:hAnsi="Times New Roman"/>
              </w:rPr>
              <w:t>ę</w:t>
            </w:r>
            <w:r w:rsidRPr="0051064B">
              <w:rPr>
                <w:rFonts w:ascii="Times New Roman" w:hAnsi="Times New Roman"/>
              </w:rPr>
              <w:t xml:space="preserve"> Lewiatan;</w:t>
            </w:r>
          </w:p>
          <w:p w14:paraId="2C5B7A91" w14:textId="1A435980" w:rsidR="00BA0FEC" w:rsidRDefault="0051064B" w:rsidP="0051064B">
            <w:pPr>
              <w:ind w:left="911" w:hanging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2)  </w:t>
            </w:r>
            <w:r w:rsidR="00BA0FEC" w:rsidRPr="00BA0FEC">
              <w:rPr>
                <w:rFonts w:ascii="Times New Roman" w:hAnsi="Times New Roman"/>
              </w:rPr>
              <w:t>Związek Rzemiosła Polskiego</w:t>
            </w:r>
            <w:r>
              <w:rPr>
                <w:rFonts w:ascii="Times New Roman" w:hAnsi="Times New Roman"/>
              </w:rPr>
              <w:t>;</w:t>
            </w:r>
            <w:r w:rsidR="00BA0FEC" w:rsidRPr="00BA0FEC">
              <w:rPr>
                <w:rFonts w:ascii="Times New Roman" w:hAnsi="Times New Roman"/>
              </w:rPr>
              <w:t xml:space="preserve"> </w:t>
            </w:r>
          </w:p>
          <w:p w14:paraId="34889444" w14:textId="4AD1C0D2" w:rsidR="00BA0FEC" w:rsidRPr="0051064B" w:rsidRDefault="00BA0FEC" w:rsidP="0051064B">
            <w:pPr>
              <w:pStyle w:val="Akapitzlist"/>
              <w:numPr>
                <w:ilvl w:val="0"/>
                <w:numId w:val="49"/>
              </w:numPr>
              <w:ind w:left="911" w:hanging="284"/>
              <w:jc w:val="both"/>
              <w:rPr>
                <w:rFonts w:ascii="Times New Roman" w:hAnsi="Times New Roman"/>
              </w:rPr>
            </w:pPr>
            <w:r w:rsidRPr="0051064B">
              <w:rPr>
                <w:rFonts w:ascii="Times New Roman" w:hAnsi="Times New Roman"/>
              </w:rPr>
              <w:t>Związek Pracodawców</w:t>
            </w:r>
            <w:r w:rsidR="006F70E1" w:rsidRPr="0051064B">
              <w:rPr>
                <w:rFonts w:ascii="Times New Roman" w:hAnsi="Times New Roman"/>
              </w:rPr>
              <w:t xml:space="preserve"> </w:t>
            </w:r>
            <w:r w:rsidRPr="0051064B">
              <w:rPr>
                <w:rFonts w:ascii="Times New Roman" w:hAnsi="Times New Roman"/>
              </w:rPr>
              <w:t>Business Centre Club</w:t>
            </w:r>
            <w:r w:rsidR="0051064B">
              <w:rPr>
                <w:rFonts w:ascii="Times New Roman" w:hAnsi="Times New Roman"/>
              </w:rPr>
              <w:t>;</w:t>
            </w:r>
          </w:p>
          <w:p w14:paraId="342EBEFD" w14:textId="77777777" w:rsidR="0051064B" w:rsidRDefault="00BA0FEC" w:rsidP="0051064B">
            <w:pPr>
              <w:numPr>
                <w:ilvl w:val="0"/>
                <w:numId w:val="49"/>
              </w:numPr>
              <w:ind w:left="911" w:hanging="284"/>
              <w:jc w:val="both"/>
              <w:rPr>
                <w:rFonts w:ascii="Times New Roman" w:hAnsi="Times New Roman"/>
              </w:rPr>
            </w:pPr>
            <w:r w:rsidRPr="00BA0FEC">
              <w:rPr>
                <w:rFonts w:ascii="Times New Roman" w:hAnsi="Times New Roman"/>
              </w:rPr>
              <w:t>Zw</w:t>
            </w:r>
            <w:r>
              <w:rPr>
                <w:rFonts w:ascii="Times New Roman" w:hAnsi="Times New Roman"/>
              </w:rPr>
              <w:t>iązek</w:t>
            </w:r>
            <w:r w:rsidRPr="00BA0FEC">
              <w:rPr>
                <w:rFonts w:ascii="Times New Roman" w:hAnsi="Times New Roman"/>
              </w:rPr>
              <w:t xml:space="preserve"> Przedsiębiorców i Pracodawców</w:t>
            </w:r>
            <w:r w:rsidR="0051064B">
              <w:rPr>
                <w:rFonts w:ascii="Times New Roman" w:hAnsi="Times New Roman"/>
              </w:rPr>
              <w:t>;</w:t>
            </w:r>
          </w:p>
          <w:p w14:paraId="1412C15A" w14:textId="212A651A" w:rsidR="00A24DB6" w:rsidRPr="0051064B" w:rsidRDefault="0051064B" w:rsidP="0051064B">
            <w:pPr>
              <w:pStyle w:val="Akapitzlist"/>
              <w:numPr>
                <w:ilvl w:val="0"/>
                <w:numId w:val="49"/>
              </w:numPr>
              <w:ind w:left="911" w:hanging="284"/>
              <w:rPr>
                <w:rFonts w:ascii="Times New Roman" w:hAnsi="Times New Roman"/>
              </w:rPr>
            </w:pPr>
            <w:r w:rsidRPr="0051064B">
              <w:rPr>
                <w:rFonts w:ascii="Times New Roman" w:hAnsi="Times New Roman"/>
              </w:rPr>
              <w:t>Pracodawc</w:t>
            </w:r>
            <w:r>
              <w:rPr>
                <w:rFonts w:ascii="Times New Roman" w:hAnsi="Times New Roman"/>
              </w:rPr>
              <w:t>ów</w:t>
            </w:r>
            <w:r w:rsidRPr="0051064B">
              <w:rPr>
                <w:rFonts w:ascii="Times New Roman" w:hAnsi="Times New Roman"/>
              </w:rPr>
              <w:t xml:space="preserve"> Rzeczypospolitej Polskiej</w:t>
            </w:r>
            <w:r>
              <w:rPr>
                <w:rFonts w:ascii="Times New Roman" w:hAnsi="Times New Roman"/>
              </w:rPr>
              <w:t>.</w:t>
            </w:r>
          </w:p>
          <w:p w14:paraId="5A1B6E9B" w14:textId="77777777" w:rsidR="00BA0FEC" w:rsidRPr="00A24DB6" w:rsidRDefault="00BA0FEC" w:rsidP="00BA0FEC">
            <w:pPr>
              <w:jc w:val="both"/>
              <w:rPr>
                <w:rFonts w:ascii="Times New Roman" w:hAnsi="Times New Roman"/>
              </w:rPr>
            </w:pPr>
          </w:p>
          <w:p w14:paraId="710A215C" w14:textId="77777777" w:rsidR="00140801" w:rsidRDefault="00140801" w:rsidP="00140801">
            <w:pPr>
              <w:jc w:val="both"/>
              <w:rPr>
                <w:rFonts w:ascii="Times New Roman" w:hAnsi="Times New Roman"/>
                <w:spacing w:val="-2"/>
              </w:rPr>
            </w:pPr>
            <w:r w:rsidRPr="0069083C">
              <w:rPr>
                <w:rFonts w:ascii="Times New Roman" w:hAnsi="Times New Roman"/>
                <w:spacing w:val="-2"/>
              </w:rPr>
              <w:t xml:space="preserve">Projekt wymaga zaopiniowania przez </w:t>
            </w:r>
            <w:r>
              <w:rPr>
                <w:rFonts w:ascii="Times New Roman" w:hAnsi="Times New Roman"/>
                <w:spacing w:val="-2"/>
              </w:rPr>
              <w:t>Komisję Wspólną</w:t>
            </w:r>
            <w:r w:rsidRPr="0069083C">
              <w:rPr>
                <w:rFonts w:ascii="Times New Roman" w:hAnsi="Times New Roman"/>
                <w:spacing w:val="-2"/>
              </w:rPr>
              <w:t xml:space="preserve"> Rządu i Samorządu Terytorialnego</w:t>
            </w:r>
            <w:r>
              <w:rPr>
                <w:rFonts w:ascii="Times New Roman" w:hAnsi="Times New Roman"/>
                <w:spacing w:val="-2"/>
              </w:rPr>
              <w:t>,</w:t>
            </w:r>
            <w:r w:rsidRPr="0069083C">
              <w:rPr>
                <w:rFonts w:ascii="Times New Roman" w:hAnsi="Times New Roman"/>
                <w:spacing w:val="-2"/>
              </w:rPr>
              <w:t xml:space="preserve"> gdyż reguluje kwesti</w:t>
            </w:r>
            <w:r w:rsidR="004A61A5">
              <w:rPr>
                <w:rFonts w:ascii="Times New Roman" w:hAnsi="Times New Roman"/>
                <w:spacing w:val="-2"/>
              </w:rPr>
              <w:t>e</w:t>
            </w:r>
            <w:r w:rsidRPr="0069083C">
              <w:rPr>
                <w:rFonts w:ascii="Times New Roman" w:hAnsi="Times New Roman"/>
                <w:spacing w:val="-2"/>
              </w:rPr>
              <w:t xml:space="preserve"> będących w obszarze </w:t>
            </w:r>
            <w:r w:rsidR="004A61A5">
              <w:rPr>
                <w:rFonts w:ascii="Times New Roman" w:hAnsi="Times New Roman"/>
                <w:spacing w:val="-2"/>
              </w:rPr>
              <w:t>jej</w:t>
            </w:r>
            <w:r w:rsidRPr="0069083C">
              <w:rPr>
                <w:rFonts w:ascii="Times New Roman" w:hAnsi="Times New Roman"/>
                <w:spacing w:val="-2"/>
              </w:rPr>
              <w:t xml:space="preserve"> działania.</w:t>
            </w:r>
          </w:p>
          <w:p w14:paraId="2CAEC354" w14:textId="77777777" w:rsidR="004A61A5" w:rsidRDefault="004A61A5" w:rsidP="00140801">
            <w:pPr>
              <w:jc w:val="both"/>
              <w:rPr>
                <w:rFonts w:ascii="Times New Roman" w:hAnsi="Times New Roman"/>
                <w:spacing w:val="-2"/>
              </w:rPr>
            </w:pPr>
          </w:p>
          <w:p w14:paraId="47883F90" w14:textId="697C3A00" w:rsidR="00140801" w:rsidRDefault="004A61A5" w:rsidP="00140801">
            <w:pPr>
              <w:jc w:val="both"/>
              <w:rPr>
                <w:rFonts w:ascii="Times New Roman" w:hAnsi="Times New Roman"/>
                <w:spacing w:val="-2"/>
              </w:rPr>
            </w:pPr>
            <w:r w:rsidRPr="0069083C">
              <w:rPr>
                <w:rFonts w:ascii="Times New Roman" w:hAnsi="Times New Roman"/>
                <w:spacing w:val="-2"/>
              </w:rPr>
              <w:t>Projekt nie wymaga zaopiniowania przez Radę Dialogu Społecznego, reprezentatywne organizacje związkowe, gdyż nie reguluje kwestii będących w obszarze ich działania.</w:t>
            </w:r>
          </w:p>
          <w:p w14:paraId="50FB4D2E" w14:textId="77777777" w:rsidR="004A61A5" w:rsidRPr="0069083C" w:rsidRDefault="004A61A5" w:rsidP="00140801">
            <w:pPr>
              <w:jc w:val="both"/>
              <w:rPr>
                <w:rFonts w:ascii="Times New Roman" w:hAnsi="Times New Roman"/>
                <w:spacing w:val="-2"/>
              </w:rPr>
            </w:pPr>
          </w:p>
          <w:p w14:paraId="53CCBDB1" w14:textId="77777777" w:rsidR="00140801" w:rsidRDefault="00140801" w:rsidP="00140801">
            <w:pPr>
              <w:jc w:val="both"/>
              <w:rPr>
                <w:rFonts w:ascii="Times New Roman" w:hAnsi="Times New Roman"/>
                <w:spacing w:val="-2"/>
              </w:rPr>
            </w:pPr>
            <w:r w:rsidRPr="0069083C">
              <w:rPr>
                <w:rFonts w:ascii="Times New Roman" w:hAnsi="Times New Roman"/>
                <w:spacing w:val="-2"/>
              </w:rPr>
              <w:t>Projekt nie wymaga zasięgnięcia opinii, dokonania konsultacji oraz dokonania uzgodnienia z innymi organami i instytucjami Unii Europejskiej, w tym Europejskim Bankiem Centralnym.</w:t>
            </w:r>
          </w:p>
          <w:p w14:paraId="7096234A" w14:textId="77777777" w:rsidR="00140801" w:rsidRPr="0069083C" w:rsidRDefault="00140801" w:rsidP="00140801">
            <w:pPr>
              <w:jc w:val="both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 xml:space="preserve"> </w:t>
            </w:r>
          </w:p>
          <w:p w14:paraId="4AD4AE9D" w14:textId="77777777" w:rsidR="00140801" w:rsidRDefault="00140801" w:rsidP="00140801">
            <w:pPr>
              <w:jc w:val="both"/>
              <w:rPr>
                <w:rFonts w:ascii="Times New Roman" w:hAnsi="Times New Roman"/>
                <w:spacing w:val="-2"/>
              </w:rPr>
            </w:pPr>
            <w:r w:rsidRPr="0069083C">
              <w:rPr>
                <w:rFonts w:ascii="Times New Roman" w:hAnsi="Times New Roman"/>
                <w:spacing w:val="-2"/>
              </w:rPr>
              <w:t>Projekt zostanie zamieszczony w Biuletynie Informacji Publicznej na stronie internetowej Rządowego Centrum Legislacji, w serwisie Rządowy Proces Legislacyjny, zgodnie z art. 5 ustawy z dnia 7 lipca 2005 r. o działalności lobbingowej w procesie stanowienia prawa (Dz. U. z 2017 r. poz. 248).</w:t>
            </w:r>
          </w:p>
          <w:p w14:paraId="5C3BAA0E" w14:textId="77777777" w:rsidR="00E76463" w:rsidRPr="00FC0248" w:rsidRDefault="00E76463" w:rsidP="00A40805">
            <w:pPr>
              <w:jc w:val="both"/>
              <w:rPr>
                <w:rFonts w:ascii="Times New Roman" w:hAnsi="Times New Roman"/>
                <w:spacing w:val="-2"/>
              </w:rPr>
            </w:pPr>
          </w:p>
        </w:tc>
      </w:tr>
      <w:tr w:rsidR="0043073C" w:rsidRPr="00632BB3" w14:paraId="582661F5" w14:textId="77777777" w:rsidTr="00676C8D">
        <w:trPr>
          <w:gridAfter w:val="1"/>
          <w:wAfter w:w="10" w:type="dxa"/>
          <w:trHeight w:val="363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768B46C1" w14:textId="77777777" w:rsidR="0043073C" w:rsidRPr="00632BB3" w:rsidRDefault="0043073C" w:rsidP="0043073C">
            <w:pPr>
              <w:numPr>
                <w:ilvl w:val="0"/>
                <w:numId w:val="3"/>
              </w:numPr>
              <w:spacing w:before="60" w:after="60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632BB3">
              <w:rPr>
                <w:rFonts w:ascii="Times New Roman" w:hAnsi="Times New Roman"/>
                <w:b/>
                <w:color w:val="000000"/>
              </w:rPr>
              <w:lastRenderedPageBreak/>
              <w:t xml:space="preserve"> Wpływ na sektor finansów publicznych</w:t>
            </w:r>
          </w:p>
        </w:tc>
      </w:tr>
      <w:tr w:rsidR="0043073C" w:rsidRPr="00632BB3" w14:paraId="00EDA5C2" w14:textId="77777777" w:rsidTr="008B0DAC">
        <w:trPr>
          <w:gridAfter w:val="1"/>
          <w:wAfter w:w="10" w:type="dxa"/>
          <w:trHeight w:val="142"/>
        </w:trPr>
        <w:tc>
          <w:tcPr>
            <w:tcW w:w="3132" w:type="dxa"/>
            <w:gridSpan w:val="4"/>
            <w:vMerge w:val="restart"/>
            <w:shd w:val="clear" w:color="auto" w:fill="FFFFFF"/>
          </w:tcPr>
          <w:p w14:paraId="5388D9FB" w14:textId="77777777" w:rsidR="0043073C" w:rsidRPr="00632BB3" w:rsidRDefault="0043073C" w:rsidP="0043073C">
            <w:pPr>
              <w:spacing w:before="40" w:after="40"/>
              <w:rPr>
                <w:rFonts w:ascii="Times New Roman" w:hAnsi="Times New Roman"/>
                <w:i/>
                <w:color w:val="000000"/>
              </w:rPr>
            </w:pPr>
            <w:r w:rsidRPr="00632BB3">
              <w:rPr>
                <w:rFonts w:ascii="Times New Roman" w:hAnsi="Times New Roman"/>
                <w:color w:val="000000"/>
              </w:rPr>
              <w:t>(ceny stałe z …… r.)</w:t>
            </w:r>
          </w:p>
        </w:tc>
        <w:tc>
          <w:tcPr>
            <w:tcW w:w="7805" w:type="dxa"/>
            <w:gridSpan w:val="25"/>
            <w:shd w:val="clear" w:color="auto" w:fill="FFFFFF"/>
          </w:tcPr>
          <w:p w14:paraId="441F5431" w14:textId="77777777" w:rsidR="0043073C" w:rsidRPr="00632BB3" w:rsidRDefault="0043073C" w:rsidP="0043073C">
            <w:pPr>
              <w:spacing w:before="40" w:after="40"/>
              <w:jc w:val="center"/>
              <w:rPr>
                <w:rFonts w:ascii="Times New Roman" w:hAnsi="Times New Roman"/>
                <w:i/>
                <w:color w:val="000000"/>
                <w:spacing w:val="-2"/>
              </w:rPr>
            </w:pPr>
            <w:r w:rsidRPr="00632BB3">
              <w:rPr>
                <w:rFonts w:ascii="Times New Roman" w:hAnsi="Times New Roman"/>
                <w:color w:val="000000"/>
              </w:rPr>
              <w:t>Skutki w okresie 10 lat od wejścia w życie zmian [mln zł]</w:t>
            </w:r>
          </w:p>
        </w:tc>
      </w:tr>
      <w:tr w:rsidR="0043073C" w:rsidRPr="00632BB3" w14:paraId="75C6E9A7" w14:textId="77777777" w:rsidTr="008B0DAC">
        <w:trPr>
          <w:gridAfter w:val="1"/>
          <w:wAfter w:w="10" w:type="dxa"/>
          <w:trHeight w:val="142"/>
        </w:trPr>
        <w:tc>
          <w:tcPr>
            <w:tcW w:w="3132" w:type="dxa"/>
            <w:gridSpan w:val="4"/>
            <w:vMerge/>
            <w:shd w:val="clear" w:color="auto" w:fill="FFFFFF"/>
          </w:tcPr>
          <w:p w14:paraId="37FCC1AB" w14:textId="77777777" w:rsidR="0043073C" w:rsidRPr="00632BB3" w:rsidRDefault="0043073C" w:rsidP="0043073C">
            <w:pPr>
              <w:spacing w:before="40" w:after="40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569" w:type="dxa"/>
            <w:gridSpan w:val="2"/>
            <w:shd w:val="clear" w:color="auto" w:fill="FFFFFF"/>
          </w:tcPr>
          <w:p w14:paraId="769E8DD1" w14:textId="77777777" w:rsidR="0043073C" w:rsidRPr="00632BB3" w:rsidRDefault="0043073C" w:rsidP="0043073C">
            <w:pPr>
              <w:jc w:val="center"/>
              <w:rPr>
                <w:rFonts w:ascii="Times New Roman" w:hAnsi="Times New Roman"/>
                <w:color w:val="000000"/>
              </w:rPr>
            </w:pPr>
            <w:r w:rsidRPr="00632BB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BB38848" w14:textId="77777777" w:rsidR="0043073C" w:rsidRPr="00632BB3" w:rsidRDefault="0043073C" w:rsidP="0043073C">
            <w:pPr>
              <w:jc w:val="center"/>
              <w:rPr>
                <w:rFonts w:ascii="Times New Roman" w:hAnsi="Times New Roman"/>
                <w:color w:val="000000"/>
              </w:rPr>
            </w:pPr>
            <w:r w:rsidRPr="00632BB3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18007A6" w14:textId="77777777" w:rsidR="0043073C" w:rsidRPr="00632BB3" w:rsidRDefault="0043073C" w:rsidP="0043073C">
            <w:pPr>
              <w:jc w:val="center"/>
              <w:rPr>
                <w:rFonts w:ascii="Times New Roman" w:hAnsi="Times New Roman"/>
                <w:color w:val="000000"/>
              </w:rPr>
            </w:pPr>
            <w:r w:rsidRPr="00632BB3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57B24ECF" w14:textId="77777777" w:rsidR="0043073C" w:rsidRPr="00632BB3" w:rsidRDefault="0043073C" w:rsidP="0043073C">
            <w:pPr>
              <w:jc w:val="center"/>
              <w:rPr>
                <w:rFonts w:ascii="Times New Roman" w:hAnsi="Times New Roman"/>
                <w:color w:val="000000"/>
              </w:rPr>
            </w:pPr>
            <w:r w:rsidRPr="00632BB3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E863D6D" w14:textId="77777777" w:rsidR="0043073C" w:rsidRPr="00632BB3" w:rsidRDefault="0043073C" w:rsidP="0043073C">
            <w:pPr>
              <w:jc w:val="center"/>
              <w:rPr>
                <w:rFonts w:ascii="Times New Roman" w:hAnsi="Times New Roman"/>
                <w:color w:val="000000"/>
              </w:rPr>
            </w:pPr>
            <w:r w:rsidRPr="00632BB3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70" w:type="dxa"/>
            <w:shd w:val="clear" w:color="auto" w:fill="FFFFFF"/>
          </w:tcPr>
          <w:p w14:paraId="2EEF83D2" w14:textId="77777777" w:rsidR="0043073C" w:rsidRPr="00632BB3" w:rsidRDefault="0043073C" w:rsidP="0043073C">
            <w:pPr>
              <w:jc w:val="center"/>
              <w:rPr>
                <w:rFonts w:ascii="Times New Roman" w:hAnsi="Times New Roman"/>
                <w:color w:val="000000"/>
              </w:rPr>
            </w:pPr>
            <w:r w:rsidRPr="00632BB3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35A0E7A1" w14:textId="77777777" w:rsidR="0043073C" w:rsidRPr="00632BB3" w:rsidRDefault="0043073C" w:rsidP="0043073C">
            <w:pPr>
              <w:jc w:val="center"/>
              <w:rPr>
                <w:rFonts w:ascii="Times New Roman" w:hAnsi="Times New Roman"/>
                <w:color w:val="000000"/>
              </w:rPr>
            </w:pPr>
            <w:r w:rsidRPr="00632BB3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78E2EB3E" w14:textId="77777777" w:rsidR="0043073C" w:rsidRPr="00632BB3" w:rsidRDefault="0043073C" w:rsidP="0043073C">
            <w:pPr>
              <w:jc w:val="center"/>
              <w:rPr>
                <w:rFonts w:ascii="Times New Roman" w:hAnsi="Times New Roman"/>
                <w:color w:val="000000"/>
              </w:rPr>
            </w:pPr>
            <w:r w:rsidRPr="00632BB3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467AEF9" w14:textId="77777777" w:rsidR="0043073C" w:rsidRPr="00632BB3" w:rsidRDefault="0043073C" w:rsidP="0043073C">
            <w:pPr>
              <w:jc w:val="center"/>
              <w:rPr>
                <w:rFonts w:ascii="Times New Roman" w:hAnsi="Times New Roman"/>
                <w:color w:val="000000"/>
              </w:rPr>
            </w:pPr>
            <w:r w:rsidRPr="00632BB3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8B04D45" w14:textId="77777777" w:rsidR="0043073C" w:rsidRPr="00632BB3" w:rsidRDefault="0043073C" w:rsidP="0043073C">
            <w:pPr>
              <w:jc w:val="center"/>
              <w:rPr>
                <w:rFonts w:ascii="Times New Roman" w:hAnsi="Times New Roman"/>
                <w:color w:val="000000"/>
              </w:rPr>
            </w:pPr>
            <w:r w:rsidRPr="00632BB3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570" w:type="dxa"/>
            <w:shd w:val="clear" w:color="auto" w:fill="FFFFFF"/>
          </w:tcPr>
          <w:p w14:paraId="6E90F621" w14:textId="77777777" w:rsidR="0043073C" w:rsidRPr="00632BB3" w:rsidRDefault="0043073C" w:rsidP="0043073C">
            <w:pPr>
              <w:jc w:val="center"/>
              <w:rPr>
                <w:rFonts w:ascii="Times New Roman" w:hAnsi="Times New Roman"/>
                <w:color w:val="000000"/>
              </w:rPr>
            </w:pPr>
            <w:r w:rsidRPr="00632BB3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538" w:type="dxa"/>
            <w:gridSpan w:val="2"/>
            <w:shd w:val="clear" w:color="auto" w:fill="FFFFFF"/>
          </w:tcPr>
          <w:p w14:paraId="4A3F3451" w14:textId="77777777" w:rsidR="0043073C" w:rsidRPr="00632BB3" w:rsidRDefault="0043073C" w:rsidP="0043073C">
            <w:pPr>
              <w:spacing w:before="40" w:after="40"/>
              <w:jc w:val="center"/>
              <w:rPr>
                <w:rFonts w:ascii="Times New Roman" w:hAnsi="Times New Roman"/>
                <w:i/>
                <w:color w:val="000000"/>
                <w:spacing w:val="-2"/>
              </w:rPr>
            </w:pPr>
            <w:r w:rsidRPr="00632BB3">
              <w:rPr>
                <w:rFonts w:ascii="Times New Roman" w:hAnsi="Times New Roman"/>
                <w:i/>
                <w:color w:val="000000"/>
                <w:spacing w:val="-2"/>
              </w:rPr>
              <w:t>Łącznie (0-10)</w:t>
            </w:r>
          </w:p>
        </w:tc>
      </w:tr>
      <w:tr w:rsidR="0043073C" w:rsidRPr="00632BB3" w14:paraId="4F7C33AD" w14:textId="77777777" w:rsidTr="008B0DAC">
        <w:trPr>
          <w:trHeight w:val="321"/>
        </w:trPr>
        <w:tc>
          <w:tcPr>
            <w:tcW w:w="3132" w:type="dxa"/>
            <w:gridSpan w:val="4"/>
            <w:shd w:val="clear" w:color="auto" w:fill="FFFFFF"/>
            <w:vAlign w:val="center"/>
          </w:tcPr>
          <w:p w14:paraId="6AFEB0E3" w14:textId="77777777" w:rsidR="0043073C" w:rsidRPr="00632BB3" w:rsidRDefault="0043073C" w:rsidP="0043073C">
            <w:pPr>
              <w:rPr>
                <w:rFonts w:ascii="Times New Roman" w:hAnsi="Times New Roman"/>
                <w:color w:val="000000"/>
              </w:rPr>
            </w:pPr>
            <w:r w:rsidRPr="00632BB3">
              <w:rPr>
                <w:rFonts w:ascii="Times New Roman" w:hAnsi="Times New Roman"/>
                <w:b/>
                <w:color w:val="000000"/>
              </w:rPr>
              <w:t>Dochody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47D4F32B" w14:textId="77777777" w:rsidR="0043073C" w:rsidRPr="00632BB3" w:rsidRDefault="0043073C" w:rsidP="0043073C">
            <w:pPr>
              <w:rPr>
                <w:rFonts w:ascii="Times New Roman" w:hAnsi="Times New Roman"/>
                <w:b/>
                <w:color w:val="000000"/>
              </w:rPr>
            </w:pPr>
            <w:r w:rsidRPr="00632BB3">
              <w:rPr>
                <w:rFonts w:ascii="Times New Roman" w:hAnsi="Times New Roman"/>
                <w:b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F819874" w14:textId="77777777" w:rsidR="0043073C" w:rsidRPr="00632BB3" w:rsidRDefault="0043073C" w:rsidP="0043073C">
            <w:pPr>
              <w:rPr>
                <w:rFonts w:ascii="Times New Roman" w:hAnsi="Times New Roman"/>
                <w:b/>
                <w:color w:val="000000"/>
              </w:rPr>
            </w:pPr>
            <w:r w:rsidRPr="00632BB3">
              <w:rPr>
                <w:rFonts w:ascii="Times New Roman" w:hAnsi="Times New Roman"/>
                <w:b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9C28032" w14:textId="77777777" w:rsidR="0043073C" w:rsidRPr="00632BB3" w:rsidRDefault="0043073C" w:rsidP="0043073C">
            <w:pPr>
              <w:rPr>
                <w:rFonts w:ascii="Times New Roman" w:hAnsi="Times New Roman"/>
                <w:b/>
                <w:color w:val="000000"/>
              </w:rPr>
            </w:pPr>
            <w:r w:rsidRPr="00632BB3">
              <w:rPr>
                <w:rFonts w:ascii="Times New Roman" w:hAnsi="Times New Roman"/>
                <w:b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75BCC0C6" w14:textId="77777777" w:rsidR="0043073C" w:rsidRPr="00632BB3" w:rsidRDefault="0043073C" w:rsidP="0043073C">
            <w:pPr>
              <w:rPr>
                <w:rFonts w:ascii="Times New Roman" w:hAnsi="Times New Roman"/>
                <w:b/>
                <w:color w:val="000000"/>
              </w:rPr>
            </w:pPr>
            <w:r w:rsidRPr="00632BB3">
              <w:rPr>
                <w:rFonts w:ascii="Times New Roman" w:hAnsi="Times New Roman"/>
                <w:b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53C5820" w14:textId="77777777" w:rsidR="0043073C" w:rsidRPr="00632BB3" w:rsidRDefault="0043073C" w:rsidP="0043073C">
            <w:pPr>
              <w:rPr>
                <w:rFonts w:ascii="Times New Roman" w:hAnsi="Times New Roman"/>
                <w:b/>
                <w:color w:val="000000"/>
              </w:rPr>
            </w:pPr>
            <w:r w:rsidRPr="00632BB3">
              <w:rPr>
                <w:rFonts w:ascii="Times New Roman" w:hAnsi="Times New Roman"/>
                <w:b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570DA88D" w14:textId="77777777" w:rsidR="0043073C" w:rsidRPr="00632BB3" w:rsidRDefault="0043073C" w:rsidP="0043073C">
            <w:pPr>
              <w:rPr>
                <w:rFonts w:ascii="Times New Roman" w:hAnsi="Times New Roman"/>
                <w:b/>
                <w:color w:val="000000"/>
              </w:rPr>
            </w:pPr>
            <w:r w:rsidRPr="00632BB3">
              <w:rPr>
                <w:rFonts w:ascii="Times New Roman" w:hAnsi="Times New Roman"/>
                <w:b/>
                <w:color w:val="000000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42081CC3" w14:textId="77777777" w:rsidR="0043073C" w:rsidRPr="00632BB3" w:rsidRDefault="0043073C" w:rsidP="0043073C">
            <w:pPr>
              <w:rPr>
                <w:rFonts w:ascii="Times New Roman" w:hAnsi="Times New Roman"/>
                <w:b/>
                <w:color w:val="000000"/>
              </w:rPr>
            </w:pPr>
            <w:r w:rsidRPr="00632BB3">
              <w:rPr>
                <w:rFonts w:ascii="Times New Roman" w:hAnsi="Times New Roman"/>
                <w:b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4C444220" w14:textId="77777777" w:rsidR="0043073C" w:rsidRPr="00632BB3" w:rsidRDefault="0043073C" w:rsidP="0043073C">
            <w:pPr>
              <w:rPr>
                <w:rFonts w:ascii="Times New Roman" w:hAnsi="Times New Roman"/>
                <w:b/>
                <w:color w:val="000000"/>
              </w:rPr>
            </w:pPr>
            <w:r w:rsidRPr="00632BB3">
              <w:rPr>
                <w:rFonts w:ascii="Times New Roman" w:hAnsi="Times New Roman"/>
                <w:b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1A9A4EE" w14:textId="77777777" w:rsidR="0043073C" w:rsidRPr="00632BB3" w:rsidRDefault="0043073C" w:rsidP="0043073C">
            <w:pPr>
              <w:rPr>
                <w:rFonts w:ascii="Times New Roman" w:hAnsi="Times New Roman"/>
                <w:b/>
                <w:color w:val="000000"/>
              </w:rPr>
            </w:pPr>
            <w:r w:rsidRPr="00632BB3">
              <w:rPr>
                <w:rFonts w:ascii="Times New Roman" w:hAnsi="Times New Roman"/>
                <w:b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4294077" w14:textId="77777777" w:rsidR="0043073C" w:rsidRPr="00632BB3" w:rsidRDefault="0043073C" w:rsidP="0043073C">
            <w:pPr>
              <w:rPr>
                <w:rFonts w:ascii="Times New Roman" w:hAnsi="Times New Roman"/>
                <w:b/>
                <w:color w:val="000000"/>
              </w:rPr>
            </w:pPr>
            <w:r w:rsidRPr="00632BB3">
              <w:rPr>
                <w:rFonts w:ascii="Times New Roman" w:hAnsi="Times New Roman"/>
                <w:b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0D9ACE67" w14:textId="77777777" w:rsidR="0043073C" w:rsidRPr="00632BB3" w:rsidRDefault="0043073C" w:rsidP="0043073C">
            <w:pPr>
              <w:rPr>
                <w:rFonts w:ascii="Times New Roman" w:hAnsi="Times New Roman"/>
                <w:b/>
                <w:color w:val="000000"/>
              </w:rPr>
            </w:pPr>
            <w:r w:rsidRPr="00632BB3">
              <w:rPr>
                <w:rFonts w:ascii="Times New Roman" w:hAnsi="Times New Roman"/>
                <w:b/>
                <w:color w:val="000000"/>
              </w:rPr>
              <w:t>0</w:t>
            </w:r>
          </w:p>
        </w:tc>
        <w:tc>
          <w:tcPr>
            <w:tcW w:w="1548" w:type="dxa"/>
            <w:gridSpan w:val="3"/>
            <w:shd w:val="clear" w:color="auto" w:fill="FFFFFF"/>
          </w:tcPr>
          <w:p w14:paraId="06ED0F9A" w14:textId="77777777" w:rsidR="0043073C" w:rsidRPr="00632BB3" w:rsidRDefault="0043073C" w:rsidP="0043073C">
            <w:pPr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632BB3">
              <w:rPr>
                <w:rFonts w:ascii="Times New Roman" w:hAnsi="Times New Roman"/>
                <w:b/>
                <w:color w:val="000000"/>
                <w:spacing w:val="-2"/>
              </w:rPr>
              <w:t>0</w:t>
            </w:r>
          </w:p>
        </w:tc>
      </w:tr>
      <w:tr w:rsidR="0043073C" w:rsidRPr="00632BB3" w14:paraId="26C6FCA1" w14:textId="77777777" w:rsidTr="008B0DAC">
        <w:trPr>
          <w:trHeight w:val="321"/>
        </w:trPr>
        <w:tc>
          <w:tcPr>
            <w:tcW w:w="3132" w:type="dxa"/>
            <w:gridSpan w:val="4"/>
            <w:shd w:val="clear" w:color="auto" w:fill="FFFFFF"/>
            <w:vAlign w:val="center"/>
          </w:tcPr>
          <w:p w14:paraId="6AD75E8B" w14:textId="77777777" w:rsidR="0043073C" w:rsidRPr="00632BB3" w:rsidRDefault="0043073C" w:rsidP="0043073C">
            <w:pPr>
              <w:rPr>
                <w:rFonts w:ascii="Times New Roman" w:hAnsi="Times New Roman"/>
                <w:color w:val="000000"/>
              </w:rPr>
            </w:pPr>
            <w:r w:rsidRPr="00632BB3">
              <w:rPr>
                <w:rFonts w:ascii="Times New Roman" w:hAnsi="Times New Roman"/>
                <w:color w:val="000000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6352ED82" w14:textId="77777777" w:rsidR="0043073C" w:rsidRPr="00632BB3" w:rsidRDefault="0043073C" w:rsidP="0043073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F6E8D88" w14:textId="77777777" w:rsidR="0043073C" w:rsidRPr="00632BB3" w:rsidRDefault="0043073C" w:rsidP="0043073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F389D88" w14:textId="77777777" w:rsidR="0043073C" w:rsidRPr="00632BB3" w:rsidRDefault="0043073C" w:rsidP="0043073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4A003F73" w14:textId="77777777" w:rsidR="0043073C" w:rsidRPr="00632BB3" w:rsidRDefault="0043073C" w:rsidP="0043073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68EFED7" w14:textId="77777777" w:rsidR="0043073C" w:rsidRPr="00632BB3" w:rsidRDefault="0043073C" w:rsidP="0043073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14:paraId="36D32C56" w14:textId="77777777" w:rsidR="0043073C" w:rsidRPr="00632BB3" w:rsidRDefault="0043073C" w:rsidP="0043073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5E58BBDA" w14:textId="77777777" w:rsidR="0043073C" w:rsidRPr="00632BB3" w:rsidRDefault="0043073C" w:rsidP="0043073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0D2B8785" w14:textId="77777777" w:rsidR="0043073C" w:rsidRPr="00632BB3" w:rsidRDefault="0043073C" w:rsidP="0043073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9FAAD51" w14:textId="77777777" w:rsidR="0043073C" w:rsidRPr="00632BB3" w:rsidRDefault="0043073C" w:rsidP="0043073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0D7D884" w14:textId="77777777" w:rsidR="0043073C" w:rsidRPr="00632BB3" w:rsidRDefault="0043073C" w:rsidP="0043073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14:paraId="7399FC7E" w14:textId="77777777" w:rsidR="0043073C" w:rsidRPr="00632BB3" w:rsidRDefault="0043073C" w:rsidP="0043073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8" w:type="dxa"/>
            <w:gridSpan w:val="3"/>
            <w:shd w:val="clear" w:color="auto" w:fill="FFFFFF"/>
          </w:tcPr>
          <w:p w14:paraId="757864FC" w14:textId="77777777" w:rsidR="0043073C" w:rsidRPr="00632BB3" w:rsidRDefault="0043073C" w:rsidP="0043073C">
            <w:pPr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43073C" w:rsidRPr="00632BB3" w14:paraId="653D16A5" w14:textId="77777777" w:rsidTr="008B0DAC">
        <w:trPr>
          <w:trHeight w:val="344"/>
        </w:trPr>
        <w:tc>
          <w:tcPr>
            <w:tcW w:w="3132" w:type="dxa"/>
            <w:gridSpan w:val="4"/>
            <w:shd w:val="clear" w:color="auto" w:fill="FFFFFF"/>
            <w:vAlign w:val="center"/>
          </w:tcPr>
          <w:p w14:paraId="3AD66150" w14:textId="77777777" w:rsidR="0043073C" w:rsidRPr="00632BB3" w:rsidRDefault="0043073C" w:rsidP="0043073C">
            <w:pPr>
              <w:rPr>
                <w:rFonts w:ascii="Times New Roman" w:hAnsi="Times New Roman"/>
                <w:color w:val="000000"/>
              </w:rPr>
            </w:pPr>
            <w:r w:rsidRPr="00632BB3">
              <w:rPr>
                <w:rFonts w:ascii="Times New Roman" w:hAnsi="Times New Roman"/>
                <w:color w:val="000000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4D601613" w14:textId="77777777" w:rsidR="0043073C" w:rsidRPr="00632BB3" w:rsidRDefault="0043073C" w:rsidP="0043073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A3BB2D6" w14:textId="77777777" w:rsidR="0043073C" w:rsidRPr="00632BB3" w:rsidRDefault="0043073C" w:rsidP="0043073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F48B713" w14:textId="77777777" w:rsidR="0043073C" w:rsidRPr="00632BB3" w:rsidRDefault="0043073C" w:rsidP="0043073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03A42D25" w14:textId="77777777" w:rsidR="0043073C" w:rsidRPr="00632BB3" w:rsidRDefault="0043073C" w:rsidP="0043073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C64A4BB" w14:textId="77777777" w:rsidR="0043073C" w:rsidRPr="00632BB3" w:rsidRDefault="0043073C" w:rsidP="0043073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14:paraId="4C106DEE" w14:textId="77777777" w:rsidR="0043073C" w:rsidRPr="00632BB3" w:rsidRDefault="0043073C" w:rsidP="0043073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2D560EB1" w14:textId="77777777" w:rsidR="0043073C" w:rsidRPr="00632BB3" w:rsidRDefault="0043073C" w:rsidP="0043073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597E5DDD" w14:textId="77777777" w:rsidR="0043073C" w:rsidRPr="00632BB3" w:rsidRDefault="0043073C" w:rsidP="0043073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FE3BEA6" w14:textId="77777777" w:rsidR="0043073C" w:rsidRPr="00632BB3" w:rsidRDefault="0043073C" w:rsidP="0043073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F15DE91" w14:textId="77777777" w:rsidR="0043073C" w:rsidRPr="00632BB3" w:rsidRDefault="0043073C" w:rsidP="0043073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14:paraId="4508289B" w14:textId="77777777" w:rsidR="0043073C" w:rsidRPr="00632BB3" w:rsidRDefault="0043073C" w:rsidP="0043073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8" w:type="dxa"/>
            <w:gridSpan w:val="3"/>
            <w:shd w:val="clear" w:color="auto" w:fill="FFFFFF"/>
          </w:tcPr>
          <w:p w14:paraId="650AAA88" w14:textId="77777777" w:rsidR="0043073C" w:rsidRPr="00632BB3" w:rsidRDefault="0043073C" w:rsidP="0043073C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43073C" w:rsidRPr="00632BB3" w14:paraId="7A71C786" w14:textId="77777777" w:rsidTr="008B0DAC">
        <w:trPr>
          <w:trHeight w:val="344"/>
        </w:trPr>
        <w:tc>
          <w:tcPr>
            <w:tcW w:w="3132" w:type="dxa"/>
            <w:gridSpan w:val="4"/>
            <w:shd w:val="clear" w:color="auto" w:fill="FFFFFF"/>
            <w:vAlign w:val="center"/>
          </w:tcPr>
          <w:p w14:paraId="739A9FB7" w14:textId="77777777" w:rsidR="0043073C" w:rsidRPr="00632BB3" w:rsidRDefault="0043073C" w:rsidP="0043073C">
            <w:pPr>
              <w:rPr>
                <w:rFonts w:ascii="Times New Roman" w:hAnsi="Times New Roman"/>
                <w:color w:val="000000"/>
              </w:rPr>
            </w:pPr>
            <w:r w:rsidRPr="00632BB3">
              <w:rPr>
                <w:rFonts w:ascii="Times New Roman" w:hAnsi="Times New Roman"/>
                <w:color w:val="000000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0DEE1F47" w14:textId="77777777" w:rsidR="0043073C" w:rsidRPr="00632BB3" w:rsidRDefault="0043073C" w:rsidP="0043073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3329A93" w14:textId="77777777" w:rsidR="0043073C" w:rsidRPr="00632BB3" w:rsidRDefault="0043073C" w:rsidP="0043073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7609A39" w14:textId="77777777" w:rsidR="0043073C" w:rsidRPr="00632BB3" w:rsidRDefault="0043073C" w:rsidP="0043073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6009459D" w14:textId="77777777" w:rsidR="0043073C" w:rsidRPr="00632BB3" w:rsidRDefault="0043073C" w:rsidP="0043073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EC07EC3" w14:textId="77777777" w:rsidR="0043073C" w:rsidRPr="00632BB3" w:rsidRDefault="0043073C" w:rsidP="0043073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14:paraId="19CBD9CE" w14:textId="77777777" w:rsidR="0043073C" w:rsidRPr="00632BB3" w:rsidRDefault="0043073C" w:rsidP="0043073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3C6F7AF2" w14:textId="77777777" w:rsidR="0043073C" w:rsidRPr="00632BB3" w:rsidRDefault="0043073C" w:rsidP="0043073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1BCC57DA" w14:textId="77777777" w:rsidR="0043073C" w:rsidRPr="00632BB3" w:rsidRDefault="0043073C" w:rsidP="0043073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9531A0B" w14:textId="77777777" w:rsidR="0043073C" w:rsidRPr="00632BB3" w:rsidRDefault="0043073C" w:rsidP="0043073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41AD549" w14:textId="77777777" w:rsidR="0043073C" w:rsidRPr="00632BB3" w:rsidRDefault="0043073C" w:rsidP="0043073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14:paraId="247541B0" w14:textId="77777777" w:rsidR="0043073C" w:rsidRPr="00632BB3" w:rsidRDefault="0043073C" w:rsidP="0043073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8" w:type="dxa"/>
            <w:gridSpan w:val="3"/>
            <w:shd w:val="clear" w:color="auto" w:fill="FFFFFF"/>
          </w:tcPr>
          <w:p w14:paraId="4165D38E" w14:textId="77777777" w:rsidR="0043073C" w:rsidRPr="00632BB3" w:rsidRDefault="0043073C" w:rsidP="0043073C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43073C" w:rsidRPr="00632BB3" w14:paraId="0F06C105" w14:textId="77777777" w:rsidTr="008B0DAC">
        <w:trPr>
          <w:trHeight w:val="330"/>
        </w:trPr>
        <w:tc>
          <w:tcPr>
            <w:tcW w:w="3132" w:type="dxa"/>
            <w:gridSpan w:val="4"/>
            <w:shd w:val="clear" w:color="auto" w:fill="FFFFFF"/>
            <w:vAlign w:val="center"/>
          </w:tcPr>
          <w:p w14:paraId="7A0050D1" w14:textId="77777777" w:rsidR="0043073C" w:rsidRPr="00632BB3" w:rsidRDefault="0043073C" w:rsidP="0043073C">
            <w:pPr>
              <w:rPr>
                <w:rFonts w:ascii="Times New Roman" w:hAnsi="Times New Roman"/>
                <w:color w:val="000000"/>
              </w:rPr>
            </w:pPr>
            <w:r w:rsidRPr="00632BB3">
              <w:rPr>
                <w:rFonts w:ascii="Times New Roman" w:hAnsi="Times New Roman"/>
                <w:b/>
                <w:color w:val="000000"/>
              </w:rPr>
              <w:t>Wydatki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79296CEA" w14:textId="77777777" w:rsidR="0043073C" w:rsidRPr="00632BB3" w:rsidRDefault="0043073C" w:rsidP="0043073C">
            <w:pPr>
              <w:rPr>
                <w:rFonts w:ascii="Times New Roman" w:hAnsi="Times New Roman"/>
                <w:b/>
                <w:color w:val="000000"/>
              </w:rPr>
            </w:pPr>
            <w:r w:rsidRPr="00632BB3">
              <w:rPr>
                <w:rFonts w:ascii="Times New Roman" w:hAnsi="Times New Roman"/>
                <w:b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5444B1D" w14:textId="77777777" w:rsidR="0043073C" w:rsidRPr="00632BB3" w:rsidRDefault="0043073C" w:rsidP="0043073C">
            <w:pPr>
              <w:rPr>
                <w:rFonts w:ascii="Times New Roman" w:hAnsi="Times New Roman"/>
                <w:b/>
                <w:color w:val="000000"/>
              </w:rPr>
            </w:pPr>
            <w:r w:rsidRPr="00632BB3">
              <w:rPr>
                <w:rFonts w:ascii="Times New Roman" w:hAnsi="Times New Roman"/>
                <w:b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80265FC" w14:textId="77777777" w:rsidR="0043073C" w:rsidRPr="00632BB3" w:rsidRDefault="0043073C" w:rsidP="0043073C">
            <w:pPr>
              <w:rPr>
                <w:rFonts w:ascii="Times New Roman" w:hAnsi="Times New Roman"/>
                <w:b/>
                <w:color w:val="000000"/>
              </w:rPr>
            </w:pPr>
            <w:r w:rsidRPr="00632BB3">
              <w:rPr>
                <w:rFonts w:ascii="Times New Roman" w:hAnsi="Times New Roman"/>
                <w:b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3F0F5534" w14:textId="77777777" w:rsidR="0043073C" w:rsidRPr="00632BB3" w:rsidRDefault="0043073C" w:rsidP="0043073C">
            <w:pPr>
              <w:rPr>
                <w:rFonts w:ascii="Times New Roman" w:hAnsi="Times New Roman"/>
                <w:b/>
                <w:color w:val="000000"/>
              </w:rPr>
            </w:pPr>
            <w:r w:rsidRPr="00632BB3">
              <w:rPr>
                <w:rFonts w:ascii="Times New Roman" w:hAnsi="Times New Roman"/>
                <w:b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A4491DE" w14:textId="77777777" w:rsidR="0043073C" w:rsidRPr="00632BB3" w:rsidRDefault="0043073C" w:rsidP="0043073C">
            <w:pPr>
              <w:rPr>
                <w:rFonts w:ascii="Times New Roman" w:hAnsi="Times New Roman"/>
                <w:b/>
                <w:color w:val="000000"/>
              </w:rPr>
            </w:pPr>
            <w:r w:rsidRPr="00632BB3">
              <w:rPr>
                <w:rFonts w:ascii="Times New Roman" w:hAnsi="Times New Roman"/>
                <w:b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439CD3A8" w14:textId="77777777" w:rsidR="0043073C" w:rsidRPr="00632BB3" w:rsidRDefault="0043073C" w:rsidP="0043073C">
            <w:pPr>
              <w:rPr>
                <w:rFonts w:ascii="Times New Roman" w:hAnsi="Times New Roman"/>
                <w:b/>
                <w:color w:val="000000"/>
              </w:rPr>
            </w:pPr>
            <w:r w:rsidRPr="00632BB3">
              <w:rPr>
                <w:rFonts w:ascii="Times New Roman" w:hAnsi="Times New Roman"/>
                <w:b/>
                <w:color w:val="000000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72709DFC" w14:textId="77777777" w:rsidR="0043073C" w:rsidRPr="00632BB3" w:rsidRDefault="0043073C" w:rsidP="0043073C">
            <w:pPr>
              <w:rPr>
                <w:rFonts w:ascii="Times New Roman" w:hAnsi="Times New Roman"/>
                <w:b/>
                <w:color w:val="000000"/>
              </w:rPr>
            </w:pPr>
            <w:r w:rsidRPr="00632BB3">
              <w:rPr>
                <w:rFonts w:ascii="Times New Roman" w:hAnsi="Times New Roman"/>
                <w:b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6569B119" w14:textId="77777777" w:rsidR="0043073C" w:rsidRPr="00632BB3" w:rsidRDefault="0043073C" w:rsidP="0043073C">
            <w:pPr>
              <w:rPr>
                <w:rFonts w:ascii="Times New Roman" w:hAnsi="Times New Roman"/>
                <w:b/>
                <w:color w:val="000000"/>
              </w:rPr>
            </w:pPr>
            <w:r w:rsidRPr="00632BB3">
              <w:rPr>
                <w:rFonts w:ascii="Times New Roman" w:hAnsi="Times New Roman"/>
                <w:b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2BC034C" w14:textId="77777777" w:rsidR="0043073C" w:rsidRPr="00632BB3" w:rsidRDefault="0043073C" w:rsidP="0043073C">
            <w:pPr>
              <w:rPr>
                <w:rFonts w:ascii="Times New Roman" w:hAnsi="Times New Roman"/>
                <w:b/>
                <w:color w:val="000000"/>
              </w:rPr>
            </w:pPr>
            <w:r w:rsidRPr="00632BB3">
              <w:rPr>
                <w:rFonts w:ascii="Times New Roman" w:hAnsi="Times New Roman"/>
                <w:b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1D72DB6" w14:textId="77777777" w:rsidR="0043073C" w:rsidRPr="00632BB3" w:rsidRDefault="0043073C" w:rsidP="0043073C">
            <w:pPr>
              <w:rPr>
                <w:rFonts w:ascii="Times New Roman" w:hAnsi="Times New Roman"/>
                <w:b/>
                <w:color w:val="000000"/>
              </w:rPr>
            </w:pPr>
            <w:r w:rsidRPr="00632BB3">
              <w:rPr>
                <w:rFonts w:ascii="Times New Roman" w:hAnsi="Times New Roman"/>
                <w:b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5701744F" w14:textId="77777777" w:rsidR="0043073C" w:rsidRPr="00632BB3" w:rsidRDefault="0043073C" w:rsidP="0043073C">
            <w:pPr>
              <w:rPr>
                <w:rFonts w:ascii="Times New Roman" w:hAnsi="Times New Roman"/>
                <w:b/>
                <w:color w:val="000000"/>
              </w:rPr>
            </w:pPr>
            <w:r w:rsidRPr="00632BB3">
              <w:rPr>
                <w:rFonts w:ascii="Times New Roman" w:hAnsi="Times New Roman"/>
                <w:b/>
                <w:color w:val="000000"/>
              </w:rPr>
              <w:t>0</w:t>
            </w:r>
          </w:p>
        </w:tc>
        <w:tc>
          <w:tcPr>
            <w:tcW w:w="1548" w:type="dxa"/>
            <w:gridSpan w:val="3"/>
            <w:shd w:val="clear" w:color="auto" w:fill="FFFFFF"/>
          </w:tcPr>
          <w:p w14:paraId="6DD7E8B1" w14:textId="77777777" w:rsidR="0043073C" w:rsidRPr="00632BB3" w:rsidRDefault="0043073C" w:rsidP="0043073C">
            <w:pPr>
              <w:rPr>
                <w:rFonts w:ascii="Times New Roman" w:hAnsi="Times New Roman"/>
                <w:b/>
                <w:color w:val="000000"/>
              </w:rPr>
            </w:pPr>
            <w:r w:rsidRPr="00632BB3">
              <w:rPr>
                <w:rFonts w:ascii="Times New Roman" w:hAnsi="Times New Roman"/>
                <w:b/>
                <w:color w:val="000000"/>
              </w:rPr>
              <w:t>0</w:t>
            </w:r>
          </w:p>
        </w:tc>
      </w:tr>
      <w:tr w:rsidR="0043073C" w:rsidRPr="00632BB3" w14:paraId="70691718" w14:textId="77777777" w:rsidTr="008B0DAC">
        <w:trPr>
          <w:trHeight w:val="330"/>
        </w:trPr>
        <w:tc>
          <w:tcPr>
            <w:tcW w:w="3132" w:type="dxa"/>
            <w:gridSpan w:val="4"/>
            <w:shd w:val="clear" w:color="auto" w:fill="FFFFFF"/>
            <w:vAlign w:val="center"/>
          </w:tcPr>
          <w:p w14:paraId="112793E4" w14:textId="77777777" w:rsidR="0043073C" w:rsidRPr="00632BB3" w:rsidRDefault="0043073C" w:rsidP="0043073C">
            <w:pPr>
              <w:rPr>
                <w:rFonts w:ascii="Times New Roman" w:hAnsi="Times New Roman"/>
                <w:color w:val="000000"/>
              </w:rPr>
            </w:pPr>
            <w:r w:rsidRPr="00632BB3">
              <w:rPr>
                <w:rFonts w:ascii="Times New Roman" w:hAnsi="Times New Roman"/>
                <w:color w:val="000000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366158B6" w14:textId="77777777" w:rsidR="0043073C" w:rsidRPr="00632BB3" w:rsidRDefault="0043073C" w:rsidP="0043073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F951183" w14:textId="77777777" w:rsidR="0043073C" w:rsidRPr="00632BB3" w:rsidRDefault="0043073C" w:rsidP="0043073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4CDAECD" w14:textId="77777777" w:rsidR="0043073C" w:rsidRPr="00632BB3" w:rsidRDefault="0043073C" w:rsidP="0043073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01B7AAA5" w14:textId="77777777" w:rsidR="0043073C" w:rsidRPr="00632BB3" w:rsidRDefault="0043073C" w:rsidP="0043073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E1A29F2" w14:textId="77777777" w:rsidR="0043073C" w:rsidRPr="00632BB3" w:rsidRDefault="0043073C" w:rsidP="0043073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14:paraId="4CC816FC" w14:textId="77777777" w:rsidR="0043073C" w:rsidRPr="00632BB3" w:rsidRDefault="0043073C" w:rsidP="0043073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3326ABDF" w14:textId="77777777" w:rsidR="0043073C" w:rsidRPr="00632BB3" w:rsidRDefault="0043073C" w:rsidP="0043073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6D9C5A2F" w14:textId="77777777" w:rsidR="0043073C" w:rsidRPr="00632BB3" w:rsidRDefault="0043073C" w:rsidP="0043073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23CA48D" w14:textId="77777777" w:rsidR="0043073C" w:rsidRPr="00632BB3" w:rsidRDefault="0043073C" w:rsidP="0043073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B818939" w14:textId="77777777" w:rsidR="0043073C" w:rsidRPr="00632BB3" w:rsidRDefault="0043073C" w:rsidP="0043073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14:paraId="0379F493" w14:textId="77777777" w:rsidR="0043073C" w:rsidRPr="00632BB3" w:rsidRDefault="0043073C" w:rsidP="0043073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8" w:type="dxa"/>
            <w:gridSpan w:val="3"/>
            <w:shd w:val="clear" w:color="auto" w:fill="FFFFFF"/>
          </w:tcPr>
          <w:p w14:paraId="78A86CF6" w14:textId="77777777" w:rsidR="0043073C" w:rsidRPr="00632BB3" w:rsidRDefault="0043073C" w:rsidP="0043073C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43073C" w:rsidRPr="00632BB3" w14:paraId="11DDB547" w14:textId="77777777" w:rsidTr="008B0DAC">
        <w:trPr>
          <w:trHeight w:val="351"/>
        </w:trPr>
        <w:tc>
          <w:tcPr>
            <w:tcW w:w="3132" w:type="dxa"/>
            <w:gridSpan w:val="4"/>
            <w:shd w:val="clear" w:color="auto" w:fill="FFFFFF"/>
            <w:vAlign w:val="center"/>
          </w:tcPr>
          <w:p w14:paraId="0AA7EC22" w14:textId="77777777" w:rsidR="0043073C" w:rsidRPr="00632BB3" w:rsidRDefault="0043073C" w:rsidP="0043073C">
            <w:pPr>
              <w:rPr>
                <w:rFonts w:ascii="Times New Roman" w:hAnsi="Times New Roman"/>
                <w:color w:val="000000"/>
              </w:rPr>
            </w:pPr>
            <w:r w:rsidRPr="00632BB3">
              <w:rPr>
                <w:rFonts w:ascii="Times New Roman" w:hAnsi="Times New Roman"/>
                <w:color w:val="000000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671A83EE" w14:textId="77777777" w:rsidR="0043073C" w:rsidRPr="00632BB3" w:rsidRDefault="0043073C" w:rsidP="0043073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F442869" w14:textId="77777777" w:rsidR="0043073C" w:rsidRPr="00632BB3" w:rsidRDefault="0043073C" w:rsidP="0043073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4CF3402" w14:textId="77777777" w:rsidR="0043073C" w:rsidRPr="00632BB3" w:rsidRDefault="0043073C" w:rsidP="0043073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4C0B3845" w14:textId="77777777" w:rsidR="0043073C" w:rsidRPr="00632BB3" w:rsidRDefault="0043073C" w:rsidP="0043073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57A9F88" w14:textId="77777777" w:rsidR="0043073C" w:rsidRPr="00632BB3" w:rsidRDefault="0043073C" w:rsidP="0043073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14:paraId="2C4716E6" w14:textId="77777777" w:rsidR="0043073C" w:rsidRPr="00632BB3" w:rsidRDefault="0043073C" w:rsidP="0043073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3E463E03" w14:textId="77777777" w:rsidR="0043073C" w:rsidRPr="00632BB3" w:rsidRDefault="0043073C" w:rsidP="0043073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27C5C55E" w14:textId="77777777" w:rsidR="0043073C" w:rsidRPr="00632BB3" w:rsidRDefault="0043073C" w:rsidP="0043073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9317D8A" w14:textId="77777777" w:rsidR="0043073C" w:rsidRPr="00632BB3" w:rsidRDefault="0043073C" w:rsidP="0043073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AAA0188" w14:textId="77777777" w:rsidR="0043073C" w:rsidRPr="00632BB3" w:rsidRDefault="0043073C" w:rsidP="0043073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14:paraId="5709958C" w14:textId="77777777" w:rsidR="0043073C" w:rsidRPr="00632BB3" w:rsidRDefault="0043073C" w:rsidP="0043073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8" w:type="dxa"/>
            <w:gridSpan w:val="3"/>
            <w:shd w:val="clear" w:color="auto" w:fill="FFFFFF"/>
          </w:tcPr>
          <w:p w14:paraId="25BAFF37" w14:textId="77777777" w:rsidR="0043073C" w:rsidRPr="00632BB3" w:rsidRDefault="0043073C" w:rsidP="0043073C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43073C" w:rsidRPr="00632BB3" w14:paraId="215D82C5" w14:textId="77777777" w:rsidTr="008B0DAC">
        <w:trPr>
          <w:trHeight w:val="351"/>
        </w:trPr>
        <w:tc>
          <w:tcPr>
            <w:tcW w:w="3132" w:type="dxa"/>
            <w:gridSpan w:val="4"/>
            <w:shd w:val="clear" w:color="auto" w:fill="FFFFFF"/>
            <w:vAlign w:val="center"/>
          </w:tcPr>
          <w:p w14:paraId="01802589" w14:textId="77777777" w:rsidR="0043073C" w:rsidRPr="00632BB3" w:rsidRDefault="0043073C" w:rsidP="0043073C">
            <w:pPr>
              <w:rPr>
                <w:rFonts w:ascii="Times New Roman" w:hAnsi="Times New Roman"/>
                <w:color w:val="000000"/>
              </w:rPr>
            </w:pPr>
            <w:r w:rsidRPr="00632BB3">
              <w:rPr>
                <w:rFonts w:ascii="Times New Roman" w:hAnsi="Times New Roman"/>
                <w:color w:val="000000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2C2CA9D9" w14:textId="77777777" w:rsidR="0043073C" w:rsidRPr="00632BB3" w:rsidRDefault="0043073C" w:rsidP="0043073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87CC2B3" w14:textId="77777777" w:rsidR="0043073C" w:rsidRPr="00632BB3" w:rsidRDefault="0043073C" w:rsidP="0043073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5461C56" w14:textId="77777777" w:rsidR="0043073C" w:rsidRPr="00632BB3" w:rsidRDefault="0043073C" w:rsidP="0043073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1DBA0688" w14:textId="77777777" w:rsidR="0043073C" w:rsidRPr="00632BB3" w:rsidRDefault="0043073C" w:rsidP="0043073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499497B" w14:textId="77777777" w:rsidR="0043073C" w:rsidRPr="00632BB3" w:rsidRDefault="0043073C" w:rsidP="0043073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14:paraId="07A49E66" w14:textId="77777777" w:rsidR="0043073C" w:rsidRPr="00632BB3" w:rsidRDefault="0043073C" w:rsidP="0043073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515D50B2" w14:textId="77777777" w:rsidR="0043073C" w:rsidRPr="00632BB3" w:rsidRDefault="0043073C" w:rsidP="0043073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03EDABDD" w14:textId="77777777" w:rsidR="0043073C" w:rsidRPr="00632BB3" w:rsidRDefault="0043073C" w:rsidP="0043073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FE6DFAD" w14:textId="77777777" w:rsidR="0043073C" w:rsidRPr="00632BB3" w:rsidRDefault="0043073C" w:rsidP="0043073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71FD7FF" w14:textId="77777777" w:rsidR="0043073C" w:rsidRPr="00632BB3" w:rsidRDefault="0043073C" w:rsidP="0043073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14:paraId="4BAE3DE8" w14:textId="77777777" w:rsidR="0043073C" w:rsidRPr="00632BB3" w:rsidRDefault="0043073C" w:rsidP="0043073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8" w:type="dxa"/>
            <w:gridSpan w:val="3"/>
            <w:shd w:val="clear" w:color="auto" w:fill="FFFFFF"/>
          </w:tcPr>
          <w:p w14:paraId="7689D92D" w14:textId="77777777" w:rsidR="0043073C" w:rsidRPr="00632BB3" w:rsidRDefault="0043073C" w:rsidP="0043073C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43073C" w:rsidRPr="00632BB3" w14:paraId="165B0A93" w14:textId="77777777" w:rsidTr="008B0DAC">
        <w:trPr>
          <w:trHeight w:val="360"/>
        </w:trPr>
        <w:tc>
          <w:tcPr>
            <w:tcW w:w="3132" w:type="dxa"/>
            <w:gridSpan w:val="4"/>
            <w:shd w:val="clear" w:color="auto" w:fill="FFFFFF"/>
            <w:vAlign w:val="center"/>
          </w:tcPr>
          <w:p w14:paraId="1B6E76F1" w14:textId="77777777" w:rsidR="0043073C" w:rsidRPr="00632BB3" w:rsidRDefault="0043073C" w:rsidP="0043073C">
            <w:pPr>
              <w:rPr>
                <w:rFonts w:ascii="Times New Roman" w:hAnsi="Times New Roman"/>
                <w:color w:val="000000"/>
              </w:rPr>
            </w:pPr>
            <w:r w:rsidRPr="00632BB3">
              <w:rPr>
                <w:rFonts w:ascii="Times New Roman" w:hAnsi="Times New Roman"/>
                <w:b/>
                <w:color w:val="000000"/>
              </w:rPr>
              <w:t>Saldo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77D5B7F1" w14:textId="77777777" w:rsidR="0043073C" w:rsidRPr="00632BB3" w:rsidRDefault="0043073C" w:rsidP="0043073C">
            <w:pPr>
              <w:rPr>
                <w:rFonts w:ascii="Times New Roman" w:hAnsi="Times New Roman"/>
                <w:b/>
                <w:color w:val="000000"/>
              </w:rPr>
            </w:pPr>
            <w:r w:rsidRPr="00632BB3">
              <w:rPr>
                <w:rFonts w:ascii="Times New Roman" w:hAnsi="Times New Roman"/>
                <w:b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CFE81D3" w14:textId="77777777" w:rsidR="0043073C" w:rsidRPr="00632BB3" w:rsidRDefault="0043073C" w:rsidP="0043073C">
            <w:pPr>
              <w:rPr>
                <w:rFonts w:ascii="Times New Roman" w:hAnsi="Times New Roman"/>
                <w:b/>
                <w:color w:val="000000"/>
              </w:rPr>
            </w:pPr>
            <w:r w:rsidRPr="00632BB3">
              <w:rPr>
                <w:rFonts w:ascii="Times New Roman" w:hAnsi="Times New Roman"/>
                <w:b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AC75D6F" w14:textId="77777777" w:rsidR="0043073C" w:rsidRPr="00632BB3" w:rsidRDefault="0043073C" w:rsidP="0043073C">
            <w:pPr>
              <w:rPr>
                <w:rFonts w:ascii="Times New Roman" w:hAnsi="Times New Roman"/>
                <w:b/>
                <w:color w:val="000000"/>
              </w:rPr>
            </w:pPr>
            <w:r w:rsidRPr="00632BB3">
              <w:rPr>
                <w:rFonts w:ascii="Times New Roman" w:hAnsi="Times New Roman"/>
                <w:b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3D5846BD" w14:textId="77777777" w:rsidR="0043073C" w:rsidRPr="00632BB3" w:rsidRDefault="0043073C" w:rsidP="0043073C">
            <w:pPr>
              <w:rPr>
                <w:rFonts w:ascii="Times New Roman" w:hAnsi="Times New Roman"/>
                <w:b/>
                <w:color w:val="000000"/>
              </w:rPr>
            </w:pPr>
            <w:r w:rsidRPr="00632BB3">
              <w:rPr>
                <w:rFonts w:ascii="Times New Roman" w:hAnsi="Times New Roman"/>
                <w:b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E9E8B36" w14:textId="77777777" w:rsidR="0043073C" w:rsidRPr="00632BB3" w:rsidRDefault="0043073C" w:rsidP="0043073C">
            <w:pPr>
              <w:rPr>
                <w:rFonts w:ascii="Times New Roman" w:hAnsi="Times New Roman"/>
                <w:b/>
                <w:color w:val="000000"/>
              </w:rPr>
            </w:pPr>
            <w:r w:rsidRPr="00632BB3">
              <w:rPr>
                <w:rFonts w:ascii="Times New Roman" w:hAnsi="Times New Roman"/>
                <w:b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234F8C8E" w14:textId="77777777" w:rsidR="0043073C" w:rsidRPr="00632BB3" w:rsidRDefault="0043073C" w:rsidP="0043073C">
            <w:pPr>
              <w:rPr>
                <w:rFonts w:ascii="Times New Roman" w:hAnsi="Times New Roman"/>
                <w:b/>
                <w:color w:val="000000"/>
              </w:rPr>
            </w:pPr>
            <w:r w:rsidRPr="00632BB3">
              <w:rPr>
                <w:rFonts w:ascii="Times New Roman" w:hAnsi="Times New Roman"/>
                <w:b/>
                <w:color w:val="000000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3DCFF9D4" w14:textId="77777777" w:rsidR="0043073C" w:rsidRPr="00632BB3" w:rsidRDefault="0043073C" w:rsidP="0043073C">
            <w:pPr>
              <w:rPr>
                <w:rFonts w:ascii="Times New Roman" w:hAnsi="Times New Roman"/>
                <w:b/>
                <w:color w:val="000000"/>
              </w:rPr>
            </w:pPr>
            <w:r w:rsidRPr="00632BB3">
              <w:rPr>
                <w:rFonts w:ascii="Times New Roman" w:hAnsi="Times New Roman"/>
                <w:b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6EB0167A" w14:textId="77777777" w:rsidR="0043073C" w:rsidRPr="00632BB3" w:rsidRDefault="0043073C" w:rsidP="0043073C">
            <w:pPr>
              <w:rPr>
                <w:rFonts w:ascii="Times New Roman" w:hAnsi="Times New Roman"/>
                <w:b/>
                <w:color w:val="000000"/>
              </w:rPr>
            </w:pPr>
            <w:r w:rsidRPr="00632BB3">
              <w:rPr>
                <w:rFonts w:ascii="Times New Roman" w:hAnsi="Times New Roman"/>
                <w:b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45B25B3" w14:textId="77777777" w:rsidR="0043073C" w:rsidRPr="00632BB3" w:rsidRDefault="0043073C" w:rsidP="0043073C">
            <w:pPr>
              <w:rPr>
                <w:rFonts w:ascii="Times New Roman" w:hAnsi="Times New Roman"/>
                <w:b/>
                <w:color w:val="000000"/>
              </w:rPr>
            </w:pPr>
            <w:r w:rsidRPr="00632BB3">
              <w:rPr>
                <w:rFonts w:ascii="Times New Roman" w:hAnsi="Times New Roman"/>
                <w:b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7C24D12" w14:textId="77777777" w:rsidR="0043073C" w:rsidRPr="00632BB3" w:rsidRDefault="0043073C" w:rsidP="0043073C">
            <w:pPr>
              <w:rPr>
                <w:rFonts w:ascii="Times New Roman" w:hAnsi="Times New Roman"/>
                <w:b/>
                <w:color w:val="000000"/>
              </w:rPr>
            </w:pPr>
            <w:r w:rsidRPr="00632BB3">
              <w:rPr>
                <w:rFonts w:ascii="Times New Roman" w:hAnsi="Times New Roman"/>
                <w:b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24138DEC" w14:textId="77777777" w:rsidR="0043073C" w:rsidRPr="00632BB3" w:rsidRDefault="0043073C" w:rsidP="0043073C">
            <w:pPr>
              <w:rPr>
                <w:rFonts w:ascii="Times New Roman" w:hAnsi="Times New Roman"/>
                <w:b/>
                <w:color w:val="000000"/>
              </w:rPr>
            </w:pPr>
            <w:r w:rsidRPr="00632BB3">
              <w:rPr>
                <w:rFonts w:ascii="Times New Roman" w:hAnsi="Times New Roman"/>
                <w:b/>
                <w:color w:val="000000"/>
              </w:rPr>
              <w:t>0</w:t>
            </w:r>
          </w:p>
        </w:tc>
        <w:tc>
          <w:tcPr>
            <w:tcW w:w="1548" w:type="dxa"/>
            <w:gridSpan w:val="3"/>
            <w:shd w:val="clear" w:color="auto" w:fill="FFFFFF"/>
          </w:tcPr>
          <w:p w14:paraId="1D385D2B" w14:textId="77777777" w:rsidR="0043073C" w:rsidRPr="00632BB3" w:rsidRDefault="0043073C" w:rsidP="0043073C">
            <w:pPr>
              <w:rPr>
                <w:rFonts w:ascii="Times New Roman" w:hAnsi="Times New Roman"/>
                <w:b/>
                <w:color w:val="000000"/>
              </w:rPr>
            </w:pPr>
            <w:r w:rsidRPr="00632BB3">
              <w:rPr>
                <w:rFonts w:ascii="Times New Roman" w:hAnsi="Times New Roman"/>
                <w:b/>
                <w:color w:val="000000"/>
              </w:rPr>
              <w:t>0</w:t>
            </w:r>
          </w:p>
        </w:tc>
      </w:tr>
      <w:tr w:rsidR="0043073C" w:rsidRPr="00632BB3" w14:paraId="685054F4" w14:textId="77777777" w:rsidTr="008B0DAC">
        <w:trPr>
          <w:trHeight w:val="360"/>
        </w:trPr>
        <w:tc>
          <w:tcPr>
            <w:tcW w:w="3132" w:type="dxa"/>
            <w:gridSpan w:val="4"/>
            <w:shd w:val="clear" w:color="auto" w:fill="FFFFFF"/>
            <w:vAlign w:val="center"/>
          </w:tcPr>
          <w:p w14:paraId="3DB1559C" w14:textId="77777777" w:rsidR="0043073C" w:rsidRPr="00632BB3" w:rsidRDefault="0043073C" w:rsidP="0043073C">
            <w:pPr>
              <w:rPr>
                <w:rFonts w:ascii="Times New Roman" w:hAnsi="Times New Roman"/>
                <w:color w:val="000000"/>
              </w:rPr>
            </w:pPr>
            <w:r w:rsidRPr="00632BB3">
              <w:rPr>
                <w:rFonts w:ascii="Times New Roman" w:hAnsi="Times New Roman"/>
                <w:color w:val="000000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572E21F4" w14:textId="77777777" w:rsidR="0043073C" w:rsidRPr="00632BB3" w:rsidRDefault="0043073C" w:rsidP="0043073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FD97724" w14:textId="77777777" w:rsidR="0043073C" w:rsidRPr="00632BB3" w:rsidRDefault="0043073C" w:rsidP="0043073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4BC7053" w14:textId="77777777" w:rsidR="0043073C" w:rsidRPr="00632BB3" w:rsidRDefault="0043073C" w:rsidP="0043073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7C2E0E98" w14:textId="77777777" w:rsidR="0043073C" w:rsidRPr="00632BB3" w:rsidRDefault="0043073C" w:rsidP="0043073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DF2D389" w14:textId="77777777" w:rsidR="0043073C" w:rsidRPr="00632BB3" w:rsidRDefault="0043073C" w:rsidP="0043073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14:paraId="37A9DB0E" w14:textId="77777777" w:rsidR="0043073C" w:rsidRPr="00632BB3" w:rsidRDefault="0043073C" w:rsidP="0043073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0A4568FA" w14:textId="77777777" w:rsidR="0043073C" w:rsidRPr="00632BB3" w:rsidRDefault="0043073C" w:rsidP="0043073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23D8FDD6" w14:textId="77777777" w:rsidR="0043073C" w:rsidRPr="00632BB3" w:rsidRDefault="0043073C" w:rsidP="0043073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68ECB5D" w14:textId="77777777" w:rsidR="0043073C" w:rsidRPr="00632BB3" w:rsidRDefault="0043073C" w:rsidP="0043073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F1C99B5" w14:textId="77777777" w:rsidR="0043073C" w:rsidRPr="00632BB3" w:rsidRDefault="0043073C" w:rsidP="0043073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14:paraId="4741964F" w14:textId="77777777" w:rsidR="0043073C" w:rsidRPr="00632BB3" w:rsidRDefault="0043073C" w:rsidP="0043073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8" w:type="dxa"/>
            <w:gridSpan w:val="3"/>
            <w:shd w:val="clear" w:color="auto" w:fill="FFFFFF"/>
          </w:tcPr>
          <w:p w14:paraId="3A304192" w14:textId="77777777" w:rsidR="0043073C" w:rsidRPr="00632BB3" w:rsidRDefault="0043073C" w:rsidP="0043073C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43073C" w:rsidRPr="00632BB3" w14:paraId="15B5CCE0" w14:textId="77777777" w:rsidTr="008B0DAC">
        <w:trPr>
          <w:trHeight w:val="357"/>
        </w:trPr>
        <w:tc>
          <w:tcPr>
            <w:tcW w:w="3132" w:type="dxa"/>
            <w:gridSpan w:val="4"/>
            <w:shd w:val="clear" w:color="auto" w:fill="FFFFFF"/>
            <w:vAlign w:val="center"/>
          </w:tcPr>
          <w:p w14:paraId="6CD80974" w14:textId="77777777" w:rsidR="0043073C" w:rsidRPr="00632BB3" w:rsidRDefault="0043073C" w:rsidP="0043073C">
            <w:pPr>
              <w:rPr>
                <w:rFonts w:ascii="Times New Roman" w:hAnsi="Times New Roman"/>
                <w:color w:val="000000"/>
              </w:rPr>
            </w:pPr>
            <w:r w:rsidRPr="00632BB3">
              <w:rPr>
                <w:rFonts w:ascii="Times New Roman" w:hAnsi="Times New Roman"/>
                <w:color w:val="000000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36EF87CD" w14:textId="77777777" w:rsidR="0043073C" w:rsidRPr="00632BB3" w:rsidRDefault="0043073C" w:rsidP="0043073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E39833D" w14:textId="77777777" w:rsidR="0043073C" w:rsidRPr="00632BB3" w:rsidRDefault="0043073C" w:rsidP="0043073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F6C84BE" w14:textId="77777777" w:rsidR="0043073C" w:rsidRPr="00632BB3" w:rsidRDefault="0043073C" w:rsidP="0043073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212D2EBD" w14:textId="77777777" w:rsidR="0043073C" w:rsidRPr="00632BB3" w:rsidRDefault="0043073C" w:rsidP="0043073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D66C799" w14:textId="77777777" w:rsidR="0043073C" w:rsidRPr="00632BB3" w:rsidRDefault="0043073C" w:rsidP="0043073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14:paraId="4B042899" w14:textId="77777777" w:rsidR="0043073C" w:rsidRPr="00632BB3" w:rsidRDefault="0043073C" w:rsidP="0043073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7996649F" w14:textId="77777777" w:rsidR="0043073C" w:rsidRPr="00632BB3" w:rsidRDefault="0043073C" w:rsidP="0043073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199F2F4F" w14:textId="77777777" w:rsidR="0043073C" w:rsidRPr="00632BB3" w:rsidRDefault="0043073C" w:rsidP="0043073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AE6B3CF" w14:textId="77777777" w:rsidR="0043073C" w:rsidRPr="00632BB3" w:rsidRDefault="0043073C" w:rsidP="0043073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F8CB1F6" w14:textId="77777777" w:rsidR="0043073C" w:rsidRPr="00632BB3" w:rsidRDefault="0043073C" w:rsidP="0043073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14:paraId="6394192F" w14:textId="77777777" w:rsidR="0043073C" w:rsidRPr="00632BB3" w:rsidRDefault="0043073C" w:rsidP="0043073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8" w:type="dxa"/>
            <w:gridSpan w:val="3"/>
            <w:shd w:val="clear" w:color="auto" w:fill="FFFFFF"/>
          </w:tcPr>
          <w:p w14:paraId="439712B7" w14:textId="77777777" w:rsidR="0043073C" w:rsidRPr="00632BB3" w:rsidRDefault="0043073C" w:rsidP="0043073C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43073C" w:rsidRPr="00632BB3" w14:paraId="050E2F6B" w14:textId="77777777" w:rsidTr="008B0DAC">
        <w:trPr>
          <w:trHeight w:val="357"/>
        </w:trPr>
        <w:tc>
          <w:tcPr>
            <w:tcW w:w="3132" w:type="dxa"/>
            <w:gridSpan w:val="4"/>
            <w:shd w:val="clear" w:color="auto" w:fill="FFFFFF"/>
            <w:vAlign w:val="center"/>
          </w:tcPr>
          <w:p w14:paraId="7A817168" w14:textId="77777777" w:rsidR="0043073C" w:rsidRPr="00632BB3" w:rsidRDefault="0043073C" w:rsidP="0043073C">
            <w:pPr>
              <w:rPr>
                <w:rFonts w:ascii="Times New Roman" w:hAnsi="Times New Roman"/>
                <w:color w:val="000000"/>
              </w:rPr>
            </w:pPr>
            <w:r w:rsidRPr="00632BB3">
              <w:rPr>
                <w:rFonts w:ascii="Times New Roman" w:hAnsi="Times New Roman"/>
                <w:color w:val="000000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52E8A049" w14:textId="77777777" w:rsidR="0043073C" w:rsidRPr="00632BB3" w:rsidRDefault="0043073C" w:rsidP="0043073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159F3F3" w14:textId="77777777" w:rsidR="0043073C" w:rsidRPr="00632BB3" w:rsidRDefault="0043073C" w:rsidP="0043073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2F08C8B" w14:textId="77777777" w:rsidR="0043073C" w:rsidRPr="00632BB3" w:rsidRDefault="0043073C" w:rsidP="0043073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514C6D1D" w14:textId="77777777" w:rsidR="0043073C" w:rsidRPr="00632BB3" w:rsidRDefault="0043073C" w:rsidP="0043073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C02C959" w14:textId="77777777" w:rsidR="0043073C" w:rsidRPr="00632BB3" w:rsidRDefault="0043073C" w:rsidP="0043073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14:paraId="11F3570B" w14:textId="77777777" w:rsidR="0043073C" w:rsidRPr="00632BB3" w:rsidRDefault="0043073C" w:rsidP="0043073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3F5EF047" w14:textId="77777777" w:rsidR="0043073C" w:rsidRPr="00632BB3" w:rsidRDefault="0043073C" w:rsidP="0043073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38349EDF" w14:textId="77777777" w:rsidR="0043073C" w:rsidRPr="00632BB3" w:rsidRDefault="0043073C" w:rsidP="0043073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5BFAB00" w14:textId="77777777" w:rsidR="0043073C" w:rsidRPr="00632BB3" w:rsidRDefault="0043073C" w:rsidP="0043073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50FFE9C" w14:textId="77777777" w:rsidR="0043073C" w:rsidRPr="00632BB3" w:rsidRDefault="0043073C" w:rsidP="0043073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14:paraId="41A777D2" w14:textId="77777777" w:rsidR="0043073C" w:rsidRPr="00632BB3" w:rsidRDefault="0043073C" w:rsidP="0043073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8" w:type="dxa"/>
            <w:gridSpan w:val="3"/>
            <w:shd w:val="clear" w:color="auto" w:fill="FFFFFF"/>
          </w:tcPr>
          <w:p w14:paraId="50AC8243" w14:textId="77777777" w:rsidR="0043073C" w:rsidRPr="00632BB3" w:rsidRDefault="0043073C" w:rsidP="0043073C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43073C" w:rsidRPr="00632BB3" w14:paraId="7581D122" w14:textId="77777777" w:rsidTr="008B0DAC">
        <w:trPr>
          <w:gridAfter w:val="1"/>
          <w:wAfter w:w="10" w:type="dxa"/>
          <w:trHeight w:val="348"/>
        </w:trPr>
        <w:tc>
          <w:tcPr>
            <w:tcW w:w="2242" w:type="dxa"/>
            <w:gridSpan w:val="2"/>
            <w:shd w:val="clear" w:color="auto" w:fill="FFFFFF"/>
            <w:vAlign w:val="center"/>
          </w:tcPr>
          <w:p w14:paraId="0C3DBEA4" w14:textId="77777777" w:rsidR="0043073C" w:rsidRPr="00632BB3" w:rsidRDefault="0043073C" w:rsidP="0043073C">
            <w:pPr>
              <w:rPr>
                <w:rFonts w:ascii="Times New Roman" w:hAnsi="Times New Roman"/>
                <w:color w:val="000000"/>
              </w:rPr>
            </w:pPr>
            <w:r w:rsidRPr="00632BB3">
              <w:rPr>
                <w:rFonts w:ascii="Times New Roman" w:hAnsi="Times New Roman"/>
                <w:color w:val="000000"/>
              </w:rPr>
              <w:t xml:space="preserve">Źródła finansowania </w:t>
            </w:r>
          </w:p>
        </w:tc>
        <w:tc>
          <w:tcPr>
            <w:tcW w:w="8695" w:type="dxa"/>
            <w:gridSpan w:val="27"/>
            <w:shd w:val="clear" w:color="auto" w:fill="FFFFFF"/>
            <w:vAlign w:val="center"/>
          </w:tcPr>
          <w:p w14:paraId="285C98BF" w14:textId="77777777" w:rsidR="004057C2" w:rsidRDefault="0043073C" w:rsidP="00B64532">
            <w:pPr>
              <w:jc w:val="both"/>
              <w:rPr>
                <w:rFonts w:ascii="Times New Roman" w:hAnsi="Times New Roman"/>
                <w:color w:val="000000"/>
              </w:rPr>
            </w:pPr>
            <w:r w:rsidRPr="00632BB3">
              <w:rPr>
                <w:rFonts w:ascii="Times New Roman" w:hAnsi="Times New Roman"/>
                <w:color w:val="000000"/>
              </w:rPr>
              <w:t>Brak skutków finansowych projektowanej regulacji.</w:t>
            </w:r>
            <w:r w:rsidR="007546FF" w:rsidRPr="00A8272C">
              <w:rPr>
                <w:rFonts w:ascii="Times" w:eastAsia="Times New Roman" w:hAnsi="Times" w:cs="Arial"/>
                <w:sz w:val="24"/>
                <w:szCs w:val="20"/>
                <w:lang w:eastAsia="pl-PL"/>
              </w:rPr>
              <w:t xml:space="preserve"> </w:t>
            </w:r>
            <w:r w:rsidR="007546FF" w:rsidRPr="007546FF">
              <w:rPr>
                <w:rFonts w:ascii="Times New Roman" w:hAnsi="Times New Roman"/>
                <w:color w:val="000000"/>
              </w:rPr>
              <w:t>Regulacja nie wywiera wpływu na zmniejszenie dochodów budżetu państwa</w:t>
            </w:r>
            <w:r w:rsidR="007546FF">
              <w:rPr>
                <w:rFonts w:ascii="Times New Roman" w:hAnsi="Times New Roman"/>
                <w:color w:val="000000"/>
              </w:rPr>
              <w:t>,</w:t>
            </w:r>
            <w:r w:rsidR="007546FF" w:rsidRPr="007546FF">
              <w:rPr>
                <w:rFonts w:ascii="Times New Roman" w:hAnsi="Times New Roman"/>
                <w:color w:val="000000"/>
              </w:rPr>
              <w:t xml:space="preserve"> ponieważ </w:t>
            </w:r>
            <w:r w:rsidR="007546FF">
              <w:rPr>
                <w:rFonts w:ascii="Times New Roman" w:hAnsi="Times New Roman"/>
                <w:color w:val="000000"/>
              </w:rPr>
              <w:t>z</w:t>
            </w:r>
            <w:r w:rsidR="007546FF" w:rsidRPr="007546FF">
              <w:rPr>
                <w:rFonts w:ascii="Times New Roman" w:hAnsi="Times New Roman"/>
                <w:color w:val="000000"/>
              </w:rPr>
              <w:t xml:space="preserve">godnie z art. 34 ust. 7 </w:t>
            </w:r>
            <w:r w:rsidR="00793478" w:rsidRPr="00793478">
              <w:rPr>
                <w:rFonts w:ascii="Times New Roman" w:hAnsi="Times New Roman"/>
                <w:color w:val="000000"/>
              </w:rPr>
              <w:t>z dnia 10 kwietnia 1997 r. – Prawo energetyczne (Dz. U. z 2020 r. poz. 833, z późn. zm.)</w:t>
            </w:r>
            <w:r w:rsidR="007546FF" w:rsidRPr="007546FF">
              <w:rPr>
                <w:rFonts w:ascii="Times New Roman" w:hAnsi="Times New Roman"/>
                <w:color w:val="000000"/>
              </w:rPr>
              <w:t>, przedsiębiorstwa energetyczne wytwarzające energię elektryczną w instalacji odnawialnego źródła energii o łącznej mocy instalacji odnawialnego źródła energii nieprzekraczającej 5 MW są zwolnione z opłaty koncesyjnej w zakresie wytwarzania energii w tej instalacji</w:t>
            </w:r>
            <w:r w:rsidR="007546FF">
              <w:rPr>
                <w:rFonts w:ascii="Times New Roman" w:hAnsi="Times New Roman"/>
                <w:color w:val="000000"/>
              </w:rPr>
              <w:t>.</w:t>
            </w:r>
          </w:p>
          <w:p w14:paraId="035CA58A" w14:textId="77777777" w:rsidR="00E01B4A" w:rsidRDefault="00E01B4A" w:rsidP="00B64532">
            <w:pPr>
              <w:jc w:val="both"/>
              <w:rPr>
                <w:rFonts w:ascii="Times New Roman" w:hAnsi="Times New Roman"/>
                <w:color w:val="000000"/>
              </w:rPr>
            </w:pPr>
          </w:p>
          <w:p w14:paraId="144763EC" w14:textId="77777777" w:rsidR="001479C0" w:rsidRDefault="00E01B4A" w:rsidP="00E01B4A">
            <w:pPr>
              <w:jc w:val="both"/>
              <w:rPr>
                <w:rFonts w:ascii="Times New Roman" w:hAnsi="Times New Roman"/>
                <w:color w:val="000000"/>
              </w:rPr>
            </w:pPr>
            <w:r w:rsidRPr="00E01B4A">
              <w:rPr>
                <w:rFonts w:ascii="Times New Roman" w:hAnsi="Times New Roman"/>
                <w:color w:val="000000"/>
              </w:rPr>
              <w:lastRenderedPageBreak/>
              <w:t>Aukcyjny system wsparcia należy ocenić jako tani i efektywny z punktu widzenia interesu państwa i odbiorców energii.  W wyniku rosnącej konkurencyjności cenowej technologii wiatru na lądzie i fotowoltaiki, stale obniża się wartość udzielanej w ramach aukcji pomocy publicznej, stanowiącej różnicę pomiędzy wartością energii elektrycznej zakontraktowanej w drodze aukcji, a rynkową wartością energii elektrycznej w 15-letnim okresie wsparcia.</w:t>
            </w:r>
          </w:p>
          <w:p w14:paraId="11D0FE79" w14:textId="77777777" w:rsidR="00E01B4A" w:rsidRPr="00E01B4A" w:rsidRDefault="00E01B4A" w:rsidP="00E01B4A">
            <w:pPr>
              <w:jc w:val="both"/>
              <w:rPr>
                <w:rFonts w:ascii="Times New Roman" w:hAnsi="Times New Roman"/>
                <w:color w:val="000000"/>
              </w:rPr>
            </w:pPr>
          </w:p>
          <w:p w14:paraId="19BF221B" w14:textId="77777777" w:rsidR="00E01B4A" w:rsidRDefault="00E01B4A" w:rsidP="00E01B4A">
            <w:pPr>
              <w:jc w:val="both"/>
              <w:rPr>
                <w:rFonts w:ascii="Times New Roman" w:hAnsi="Times New Roman"/>
                <w:color w:val="000000"/>
              </w:rPr>
            </w:pPr>
            <w:r w:rsidRPr="00E01B4A">
              <w:rPr>
                <w:rFonts w:ascii="Times New Roman" w:hAnsi="Times New Roman"/>
                <w:color w:val="000000"/>
              </w:rPr>
              <w:t>W przypadku technologii wiatrowej z dużym prawdopodobieństwem można zakładać, że przy obecnych prognozach cen energii, do budżetu Zarządcy Rozliczeń zwrócona zostanie część zysku z wybudowanych instalacji. Tym bardziej w przypadku dalszego spadku cen energii wytwarzanej w wietrze na lądzie i PV, system aukcyjny służyć będzie zabezpieczaniu oczekiwanego w systemie poziomu inwestycji w nowe moce wytwórcze, bez istotnych kosztów dla budżetu państwa. Przedłużenie systemu aukcyjnego pozwoli na ciągłość korzystania ze sprawdzonego i znanego interesariuszom rozwiązania.</w:t>
            </w:r>
          </w:p>
          <w:p w14:paraId="548C177C" w14:textId="77777777" w:rsidR="001479C0" w:rsidRDefault="001479C0" w:rsidP="00E01B4A">
            <w:pPr>
              <w:jc w:val="both"/>
              <w:rPr>
                <w:rFonts w:ascii="Times New Roman" w:hAnsi="Times New Roman"/>
                <w:color w:val="000000"/>
              </w:rPr>
            </w:pPr>
          </w:p>
          <w:p w14:paraId="37C757D8" w14:textId="2A3ABCCF" w:rsidR="004057C2" w:rsidRPr="00632BB3" w:rsidRDefault="001479C0" w:rsidP="00B64532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Jak wynika z przeprowadzonych analiz dokonanych w oparciu o przyjęte </w:t>
            </w:r>
            <w:r w:rsidR="00A01A94">
              <w:rPr>
                <w:rFonts w:ascii="Times New Roman" w:hAnsi="Times New Roman"/>
                <w:color w:val="000000"/>
              </w:rPr>
              <w:t>prognozy</w:t>
            </w:r>
            <w:r>
              <w:rPr>
                <w:rFonts w:ascii="Times New Roman" w:hAnsi="Times New Roman"/>
                <w:color w:val="000000"/>
              </w:rPr>
              <w:t xml:space="preserve"> cen energii elektrycznej, z uwzględnieniem wskaźników makroekonomicznych, jedynie w przypadku jednego ze scenariuszy, zakładającego minimalny wzrost cen energii na przestrzeni kolejnych lat, </w:t>
            </w:r>
            <w:r w:rsidR="00085976">
              <w:rPr>
                <w:rFonts w:ascii="Times New Roman" w:hAnsi="Times New Roman"/>
                <w:color w:val="000000"/>
              </w:rPr>
              <w:t xml:space="preserve">w ogólnym bilansie została uwidoczniona konieczność zaangażowania pomocy publicznej w ramach aukcyjnego systemu wsparcia. Co istotne, osiągnięta w ramach </w:t>
            </w:r>
            <w:r w:rsidR="00A01A94">
              <w:rPr>
                <w:rFonts w:ascii="Times New Roman" w:hAnsi="Times New Roman"/>
                <w:color w:val="000000"/>
              </w:rPr>
              <w:t>tej prognozy</w:t>
            </w:r>
            <w:r w:rsidR="00085976">
              <w:rPr>
                <w:rFonts w:ascii="Times New Roman" w:hAnsi="Times New Roman"/>
                <w:color w:val="000000"/>
              </w:rPr>
              <w:t xml:space="preserve"> wartość koniecznego do udzielenia poziomu pomocy publicznej stanowiła mniej niż ¼ dozwolonego maksymalnego poziomu pomocy publicznej dla tego systemu.</w:t>
            </w:r>
          </w:p>
        </w:tc>
      </w:tr>
      <w:tr w:rsidR="0043073C" w:rsidRPr="00632BB3" w14:paraId="7282EDFF" w14:textId="77777777" w:rsidTr="008B0DAC">
        <w:trPr>
          <w:gridAfter w:val="1"/>
          <w:wAfter w:w="10" w:type="dxa"/>
          <w:trHeight w:val="1283"/>
        </w:trPr>
        <w:tc>
          <w:tcPr>
            <w:tcW w:w="2242" w:type="dxa"/>
            <w:gridSpan w:val="2"/>
            <w:shd w:val="clear" w:color="auto" w:fill="FFFFFF"/>
          </w:tcPr>
          <w:p w14:paraId="1040F320" w14:textId="77777777" w:rsidR="0043073C" w:rsidRPr="00632BB3" w:rsidRDefault="0043073C" w:rsidP="0043073C">
            <w:pPr>
              <w:rPr>
                <w:rFonts w:ascii="Times New Roman" w:hAnsi="Times New Roman"/>
                <w:color w:val="000000"/>
              </w:rPr>
            </w:pPr>
            <w:r w:rsidRPr="00632BB3">
              <w:rPr>
                <w:rFonts w:ascii="Times New Roman" w:hAnsi="Times New Roman"/>
                <w:color w:val="000000"/>
              </w:rPr>
              <w:lastRenderedPageBreak/>
              <w:t>Dodatkowe informacje, w tym wskazanie źródeł danych i przyjętych do obliczeń założeń</w:t>
            </w:r>
          </w:p>
        </w:tc>
        <w:tc>
          <w:tcPr>
            <w:tcW w:w="8695" w:type="dxa"/>
            <w:gridSpan w:val="27"/>
            <w:shd w:val="clear" w:color="auto" w:fill="FFFFFF"/>
          </w:tcPr>
          <w:p w14:paraId="26BBCA26" w14:textId="77777777" w:rsidR="0043073C" w:rsidRPr="00632BB3" w:rsidRDefault="0043073C" w:rsidP="0043073C">
            <w:pPr>
              <w:jc w:val="both"/>
              <w:rPr>
                <w:rFonts w:ascii="Times New Roman" w:hAnsi="Times New Roman"/>
                <w:color w:val="000000"/>
              </w:rPr>
            </w:pPr>
            <w:r w:rsidRPr="00632BB3">
              <w:rPr>
                <w:rFonts w:ascii="Times New Roman" w:hAnsi="Times New Roman"/>
                <w:color w:val="000000"/>
              </w:rPr>
              <w:t>Brak</w:t>
            </w:r>
          </w:p>
          <w:p w14:paraId="0D46DE23" w14:textId="77777777" w:rsidR="0043073C" w:rsidRPr="00632BB3" w:rsidRDefault="0043073C" w:rsidP="0043073C">
            <w:pPr>
              <w:jc w:val="both"/>
              <w:rPr>
                <w:rFonts w:ascii="Times New Roman" w:hAnsi="Times New Roman"/>
                <w:color w:val="000000"/>
              </w:rPr>
            </w:pPr>
          </w:p>
          <w:p w14:paraId="72C49F62" w14:textId="77777777" w:rsidR="0043073C" w:rsidRPr="00632BB3" w:rsidRDefault="0043073C" w:rsidP="0043073C">
            <w:pPr>
              <w:jc w:val="both"/>
              <w:rPr>
                <w:rFonts w:ascii="Times New Roman" w:hAnsi="Times New Roman"/>
                <w:color w:val="000000"/>
              </w:rPr>
            </w:pPr>
          </w:p>
          <w:p w14:paraId="7C23550E" w14:textId="77777777" w:rsidR="0043073C" w:rsidRPr="00632BB3" w:rsidRDefault="0043073C" w:rsidP="0043073C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43073C" w:rsidRPr="00632BB3" w14:paraId="7B90BCD9" w14:textId="77777777" w:rsidTr="00B370E5">
        <w:trPr>
          <w:gridAfter w:val="1"/>
          <w:wAfter w:w="10" w:type="dxa"/>
          <w:trHeight w:val="345"/>
        </w:trPr>
        <w:tc>
          <w:tcPr>
            <w:tcW w:w="10937" w:type="dxa"/>
            <w:gridSpan w:val="29"/>
            <w:shd w:val="clear" w:color="auto" w:fill="99CCFF"/>
          </w:tcPr>
          <w:p w14:paraId="23F14FD7" w14:textId="77777777" w:rsidR="0043073C" w:rsidRPr="00632BB3" w:rsidRDefault="0043073C" w:rsidP="0043073C">
            <w:pPr>
              <w:numPr>
                <w:ilvl w:val="0"/>
                <w:numId w:val="3"/>
              </w:numPr>
              <w:spacing w:before="120" w:after="120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632BB3">
              <w:rPr>
                <w:rFonts w:ascii="Times New Roman" w:eastAsia="Times New Roman" w:hAnsi="Times New Roman"/>
                <w:b/>
                <w:lang w:eastAsia="pl-PL"/>
              </w:rPr>
              <w:t>Wpływ na konkurencyjność gospodarki i przedsiębiorczość, w tym funkcjonowanie przedsiębiorców</w:t>
            </w:r>
            <w:r w:rsidR="00793478">
              <w:rPr>
                <w:rFonts w:ascii="Times New Roman" w:eastAsia="Times New Roman" w:hAnsi="Times New Roman"/>
                <w:b/>
                <w:lang w:eastAsia="pl-PL"/>
              </w:rPr>
              <w:t>,</w:t>
            </w:r>
            <w:r w:rsidRPr="00632BB3">
              <w:rPr>
                <w:rFonts w:ascii="Times New Roman" w:eastAsia="Times New Roman" w:hAnsi="Times New Roman"/>
                <w:b/>
                <w:lang w:eastAsia="pl-PL"/>
              </w:rPr>
              <w:t xml:space="preserve"> oraz na rodzinę, obywateli i gospodarstwa domowe, a także osób niepełnosprawnych oraz osób starszych</w:t>
            </w:r>
            <w:r w:rsidRPr="00632BB3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</w:tc>
      </w:tr>
      <w:tr w:rsidR="0043073C" w:rsidRPr="00632BB3" w14:paraId="60BF2CD7" w14:textId="77777777" w:rsidTr="00B370E5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7AA9D78D" w14:textId="77777777" w:rsidR="0043073C" w:rsidRPr="00632BB3" w:rsidRDefault="0043073C" w:rsidP="0043073C">
            <w:pPr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632BB3">
              <w:rPr>
                <w:rFonts w:ascii="Times New Roman" w:hAnsi="Times New Roman"/>
                <w:color w:val="000000"/>
                <w:spacing w:val="-2"/>
              </w:rPr>
              <w:t>Skutki</w:t>
            </w:r>
          </w:p>
        </w:tc>
      </w:tr>
      <w:tr w:rsidR="0043073C" w:rsidRPr="00632BB3" w14:paraId="1C9550D0" w14:textId="77777777" w:rsidTr="008B0DAC">
        <w:trPr>
          <w:gridAfter w:val="1"/>
          <w:wAfter w:w="10" w:type="dxa"/>
          <w:trHeight w:val="142"/>
        </w:trPr>
        <w:tc>
          <w:tcPr>
            <w:tcW w:w="3969" w:type="dxa"/>
            <w:gridSpan w:val="7"/>
            <w:shd w:val="clear" w:color="auto" w:fill="FFFFFF"/>
          </w:tcPr>
          <w:p w14:paraId="21280E3F" w14:textId="77777777" w:rsidR="0043073C" w:rsidRPr="00632BB3" w:rsidRDefault="0043073C" w:rsidP="0043073C">
            <w:pPr>
              <w:rPr>
                <w:rFonts w:ascii="Times New Roman" w:hAnsi="Times New Roman"/>
                <w:color w:val="000000"/>
              </w:rPr>
            </w:pPr>
            <w:r w:rsidRPr="00632BB3">
              <w:rPr>
                <w:rFonts w:ascii="Times New Roman" w:hAnsi="Times New Roman"/>
                <w:color w:val="000000"/>
              </w:rPr>
              <w:t>Czas w latach od wejścia w życie zmian</w:t>
            </w:r>
          </w:p>
        </w:tc>
        <w:tc>
          <w:tcPr>
            <w:tcW w:w="856" w:type="dxa"/>
            <w:gridSpan w:val="2"/>
            <w:shd w:val="clear" w:color="auto" w:fill="FFFFFF"/>
          </w:tcPr>
          <w:p w14:paraId="18B74E12" w14:textId="77777777" w:rsidR="0043073C" w:rsidRPr="00632BB3" w:rsidRDefault="0043073C" w:rsidP="0043073C">
            <w:pPr>
              <w:jc w:val="center"/>
              <w:rPr>
                <w:rFonts w:ascii="Times New Roman" w:hAnsi="Times New Roman"/>
                <w:color w:val="000000"/>
              </w:rPr>
            </w:pPr>
            <w:r w:rsidRPr="00632BB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38" w:type="dxa"/>
            <w:gridSpan w:val="5"/>
            <w:shd w:val="clear" w:color="auto" w:fill="FFFFFF"/>
          </w:tcPr>
          <w:p w14:paraId="4B3AD172" w14:textId="77777777" w:rsidR="0043073C" w:rsidRPr="00632BB3" w:rsidRDefault="0043073C" w:rsidP="0043073C">
            <w:pPr>
              <w:jc w:val="center"/>
              <w:rPr>
                <w:rFonts w:ascii="Times New Roman" w:hAnsi="Times New Roman"/>
                <w:color w:val="000000"/>
              </w:rPr>
            </w:pPr>
            <w:r w:rsidRPr="00632BB3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2A81D224" w14:textId="77777777" w:rsidR="0043073C" w:rsidRPr="00632BB3" w:rsidRDefault="0043073C" w:rsidP="0043073C">
            <w:pPr>
              <w:jc w:val="center"/>
              <w:rPr>
                <w:rFonts w:ascii="Times New Roman" w:hAnsi="Times New Roman"/>
                <w:color w:val="000000"/>
              </w:rPr>
            </w:pPr>
            <w:r w:rsidRPr="00632BB3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37" w:type="dxa"/>
            <w:gridSpan w:val="3"/>
            <w:shd w:val="clear" w:color="auto" w:fill="FFFFFF"/>
          </w:tcPr>
          <w:p w14:paraId="51676CBE" w14:textId="77777777" w:rsidR="0043073C" w:rsidRPr="00632BB3" w:rsidRDefault="0043073C" w:rsidP="0043073C">
            <w:pPr>
              <w:jc w:val="center"/>
              <w:rPr>
                <w:rFonts w:ascii="Times New Roman" w:hAnsi="Times New Roman"/>
                <w:color w:val="000000"/>
              </w:rPr>
            </w:pPr>
            <w:r w:rsidRPr="00632BB3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07C3A1AC" w14:textId="77777777" w:rsidR="0043073C" w:rsidRPr="00632BB3" w:rsidRDefault="0043073C" w:rsidP="0043073C">
            <w:pPr>
              <w:jc w:val="center"/>
              <w:rPr>
                <w:rFonts w:ascii="Times New Roman" w:hAnsi="Times New Roman"/>
                <w:color w:val="000000"/>
              </w:rPr>
            </w:pPr>
            <w:r w:rsidRPr="00632BB3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771E057E" w14:textId="77777777" w:rsidR="0043073C" w:rsidRPr="00632BB3" w:rsidRDefault="0043073C" w:rsidP="0043073C">
            <w:pPr>
              <w:jc w:val="center"/>
              <w:rPr>
                <w:rFonts w:ascii="Times New Roman" w:hAnsi="Times New Roman"/>
                <w:color w:val="000000"/>
              </w:rPr>
            </w:pPr>
            <w:r w:rsidRPr="00632BB3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423" w:type="dxa"/>
            <w:shd w:val="clear" w:color="auto" w:fill="FFFFFF"/>
          </w:tcPr>
          <w:p w14:paraId="55C5B3F3" w14:textId="77777777" w:rsidR="0043073C" w:rsidRPr="00632BB3" w:rsidRDefault="0043073C" w:rsidP="0043073C">
            <w:pPr>
              <w:jc w:val="center"/>
              <w:rPr>
                <w:rFonts w:ascii="Times New Roman" w:hAnsi="Times New Roman"/>
                <w:i/>
                <w:color w:val="000000"/>
                <w:spacing w:val="-2"/>
              </w:rPr>
            </w:pPr>
            <w:r w:rsidRPr="00632BB3">
              <w:rPr>
                <w:rFonts w:ascii="Times New Roman" w:hAnsi="Times New Roman"/>
                <w:i/>
                <w:color w:val="000000"/>
                <w:spacing w:val="-2"/>
              </w:rPr>
              <w:t>Łącznie</w:t>
            </w:r>
            <w:r w:rsidRPr="00632BB3" w:rsidDel="0073273A">
              <w:rPr>
                <w:rFonts w:ascii="Times New Roman" w:hAnsi="Times New Roman"/>
                <w:i/>
                <w:color w:val="000000"/>
                <w:spacing w:val="-2"/>
              </w:rPr>
              <w:t xml:space="preserve"> </w:t>
            </w:r>
            <w:r w:rsidRPr="00632BB3">
              <w:rPr>
                <w:rFonts w:ascii="Times New Roman" w:hAnsi="Times New Roman"/>
                <w:i/>
                <w:color w:val="000000"/>
                <w:spacing w:val="-2"/>
              </w:rPr>
              <w:t>(0-10)</w:t>
            </w:r>
          </w:p>
        </w:tc>
      </w:tr>
      <w:tr w:rsidR="0043073C" w:rsidRPr="00632BB3" w14:paraId="262A7CEE" w14:textId="77777777" w:rsidTr="008B0DAC">
        <w:trPr>
          <w:gridAfter w:val="1"/>
          <w:wAfter w:w="10" w:type="dxa"/>
          <w:trHeight w:val="142"/>
        </w:trPr>
        <w:tc>
          <w:tcPr>
            <w:tcW w:w="1595" w:type="dxa"/>
            <w:vMerge w:val="restart"/>
            <w:shd w:val="clear" w:color="auto" w:fill="FFFFFF"/>
          </w:tcPr>
          <w:p w14:paraId="274A05BE" w14:textId="77777777" w:rsidR="0043073C" w:rsidRPr="00632BB3" w:rsidRDefault="0043073C" w:rsidP="0043073C">
            <w:pPr>
              <w:rPr>
                <w:rFonts w:ascii="Times New Roman" w:hAnsi="Times New Roman"/>
                <w:color w:val="000000"/>
              </w:rPr>
            </w:pPr>
            <w:r w:rsidRPr="00632BB3">
              <w:rPr>
                <w:rFonts w:ascii="Times New Roman" w:hAnsi="Times New Roman"/>
                <w:color w:val="000000"/>
              </w:rPr>
              <w:t>W ujęciu pieniężnym</w:t>
            </w:r>
          </w:p>
          <w:p w14:paraId="5DCB1D1E" w14:textId="77777777" w:rsidR="0043073C" w:rsidRPr="00632BB3" w:rsidRDefault="0043073C" w:rsidP="0043073C">
            <w:pPr>
              <w:rPr>
                <w:rFonts w:ascii="Times New Roman" w:hAnsi="Times New Roman"/>
                <w:spacing w:val="-2"/>
              </w:rPr>
            </w:pPr>
            <w:r w:rsidRPr="00632BB3">
              <w:rPr>
                <w:rFonts w:ascii="Times New Roman" w:hAnsi="Times New Roman"/>
                <w:spacing w:val="-2"/>
              </w:rPr>
              <w:t xml:space="preserve">(w mln zł, </w:t>
            </w:r>
          </w:p>
          <w:p w14:paraId="5428F298" w14:textId="77777777" w:rsidR="0043073C" w:rsidRPr="00632BB3" w:rsidRDefault="0043073C" w:rsidP="0043073C">
            <w:pPr>
              <w:rPr>
                <w:rFonts w:ascii="Times New Roman" w:hAnsi="Times New Roman"/>
                <w:color w:val="000000"/>
              </w:rPr>
            </w:pPr>
            <w:r w:rsidRPr="00632BB3">
              <w:rPr>
                <w:rFonts w:ascii="Times New Roman" w:hAnsi="Times New Roman"/>
                <w:spacing w:val="-2"/>
              </w:rPr>
              <w:t>ceny stałe z …… r.)</w:t>
            </w:r>
          </w:p>
        </w:tc>
        <w:tc>
          <w:tcPr>
            <w:tcW w:w="2374" w:type="dxa"/>
            <w:gridSpan w:val="6"/>
            <w:shd w:val="clear" w:color="auto" w:fill="FFFFFF"/>
          </w:tcPr>
          <w:p w14:paraId="41EFA43C" w14:textId="77777777" w:rsidR="0043073C" w:rsidRPr="00632BB3" w:rsidRDefault="0043073C" w:rsidP="0043073C">
            <w:pPr>
              <w:rPr>
                <w:rFonts w:ascii="Times New Roman" w:hAnsi="Times New Roman"/>
                <w:color w:val="000000"/>
              </w:rPr>
            </w:pPr>
            <w:r w:rsidRPr="00632BB3">
              <w:rPr>
                <w:rFonts w:ascii="Times New Roman" w:hAnsi="Times New Roman"/>
                <w:color w:val="000000"/>
              </w:rPr>
              <w:t>duże przedsiębiorstwa</w:t>
            </w:r>
          </w:p>
        </w:tc>
        <w:tc>
          <w:tcPr>
            <w:tcW w:w="856" w:type="dxa"/>
            <w:gridSpan w:val="2"/>
            <w:shd w:val="clear" w:color="auto" w:fill="FFFFFF"/>
          </w:tcPr>
          <w:p w14:paraId="217C64AB" w14:textId="77777777" w:rsidR="0043073C" w:rsidRPr="00632BB3" w:rsidRDefault="0043073C" w:rsidP="0043073C">
            <w:pPr>
              <w:jc w:val="center"/>
              <w:rPr>
                <w:rFonts w:ascii="Times New Roman" w:hAnsi="Times New Roman"/>
                <w:color w:val="000000"/>
              </w:rPr>
            </w:pPr>
            <w:r w:rsidRPr="00632BB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38" w:type="dxa"/>
            <w:gridSpan w:val="5"/>
            <w:shd w:val="clear" w:color="auto" w:fill="FFFFFF"/>
          </w:tcPr>
          <w:p w14:paraId="3C2EC9EA" w14:textId="77777777" w:rsidR="0043073C" w:rsidRPr="00632BB3" w:rsidRDefault="0043073C" w:rsidP="0043073C">
            <w:pPr>
              <w:jc w:val="center"/>
              <w:rPr>
                <w:rFonts w:ascii="Times New Roman" w:hAnsi="Times New Roman"/>
                <w:color w:val="000000"/>
              </w:rPr>
            </w:pPr>
            <w:r w:rsidRPr="00632BB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6A04EF05" w14:textId="77777777" w:rsidR="0043073C" w:rsidRPr="00632BB3" w:rsidRDefault="0043073C" w:rsidP="0043073C">
            <w:pPr>
              <w:jc w:val="center"/>
              <w:rPr>
                <w:rFonts w:ascii="Times New Roman" w:hAnsi="Times New Roman"/>
                <w:color w:val="000000"/>
              </w:rPr>
            </w:pPr>
            <w:r w:rsidRPr="00632BB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37" w:type="dxa"/>
            <w:gridSpan w:val="3"/>
            <w:shd w:val="clear" w:color="auto" w:fill="FFFFFF"/>
          </w:tcPr>
          <w:p w14:paraId="5A528AED" w14:textId="77777777" w:rsidR="0043073C" w:rsidRPr="00632BB3" w:rsidRDefault="0043073C" w:rsidP="0043073C">
            <w:pPr>
              <w:jc w:val="center"/>
              <w:rPr>
                <w:rFonts w:ascii="Times New Roman" w:hAnsi="Times New Roman"/>
                <w:color w:val="000000"/>
              </w:rPr>
            </w:pPr>
            <w:r w:rsidRPr="00632BB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2BA88675" w14:textId="77777777" w:rsidR="0043073C" w:rsidRPr="00632BB3" w:rsidRDefault="0043073C" w:rsidP="0043073C">
            <w:pPr>
              <w:jc w:val="center"/>
              <w:rPr>
                <w:rFonts w:ascii="Times New Roman" w:hAnsi="Times New Roman"/>
                <w:color w:val="000000"/>
              </w:rPr>
            </w:pPr>
            <w:r w:rsidRPr="00632BB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7B3B009B" w14:textId="77777777" w:rsidR="0043073C" w:rsidRPr="00632BB3" w:rsidRDefault="0043073C" w:rsidP="0043073C">
            <w:pPr>
              <w:jc w:val="center"/>
              <w:rPr>
                <w:rFonts w:ascii="Times New Roman" w:hAnsi="Times New Roman"/>
                <w:color w:val="000000"/>
              </w:rPr>
            </w:pPr>
            <w:r w:rsidRPr="00632BB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23" w:type="dxa"/>
            <w:shd w:val="clear" w:color="auto" w:fill="FFFFFF"/>
          </w:tcPr>
          <w:p w14:paraId="21932CCD" w14:textId="77777777" w:rsidR="0043073C" w:rsidRPr="00632BB3" w:rsidRDefault="0043073C" w:rsidP="0043073C">
            <w:pPr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632BB3">
              <w:rPr>
                <w:rFonts w:ascii="Times New Roman" w:hAnsi="Times New Roman"/>
                <w:color w:val="000000"/>
                <w:spacing w:val="-2"/>
              </w:rPr>
              <w:t>0</w:t>
            </w:r>
          </w:p>
        </w:tc>
      </w:tr>
      <w:tr w:rsidR="0043073C" w:rsidRPr="00632BB3" w14:paraId="1224F061" w14:textId="77777777" w:rsidTr="008B0DAC">
        <w:trPr>
          <w:gridAfter w:val="1"/>
          <w:wAfter w:w="10" w:type="dxa"/>
          <w:trHeight w:val="142"/>
        </w:trPr>
        <w:tc>
          <w:tcPr>
            <w:tcW w:w="1595" w:type="dxa"/>
            <w:vMerge/>
            <w:shd w:val="clear" w:color="auto" w:fill="FFFFFF"/>
          </w:tcPr>
          <w:p w14:paraId="470782BD" w14:textId="77777777" w:rsidR="0043073C" w:rsidRPr="00632BB3" w:rsidRDefault="0043073C" w:rsidP="0043073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74" w:type="dxa"/>
            <w:gridSpan w:val="6"/>
            <w:shd w:val="clear" w:color="auto" w:fill="FFFFFF"/>
          </w:tcPr>
          <w:p w14:paraId="062F630E" w14:textId="77777777" w:rsidR="0043073C" w:rsidRPr="00632BB3" w:rsidRDefault="0043073C" w:rsidP="0043073C">
            <w:pPr>
              <w:rPr>
                <w:rFonts w:ascii="Times New Roman" w:hAnsi="Times New Roman"/>
                <w:color w:val="000000"/>
              </w:rPr>
            </w:pPr>
            <w:r w:rsidRPr="00632BB3">
              <w:rPr>
                <w:rFonts w:ascii="Times New Roman" w:hAnsi="Times New Roman"/>
                <w:color w:val="000000"/>
              </w:rPr>
              <w:t>sektor mikro-, małych i średnich przedsiębiorstw</w:t>
            </w:r>
          </w:p>
        </w:tc>
        <w:tc>
          <w:tcPr>
            <w:tcW w:w="856" w:type="dxa"/>
            <w:gridSpan w:val="2"/>
            <w:shd w:val="clear" w:color="auto" w:fill="FFFFFF"/>
          </w:tcPr>
          <w:p w14:paraId="62F7D41E" w14:textId="77777777" w:rsidR="0043073C" w:rsidRPr="00632BB3" w:rsidRDefault="0043073C" w:rsidP="0043073C">
            <w:pPr>
              <w:jc w:val="center"/>
              <w:rPr>
                <w:rFonts w:ascii="Times New Roman" w:hAnsi="Times New Roman"/>
                <w:color w:val="000000"/>
              </w:rPr>
            </w:pPr>
            <w:r w:rsidRPr="00632BB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38" w:type="dxa"/>
            <w:gridSpan w:val="5"/>
            <w:shd w:val="clear" w:color="auto" w:fill="FFFFFF"/>
          </w:tcPr>
          <w:p w14:paraId="58918067" w14:textId="77777777" w:rsidR="0043073C" w:rsidRPr="00632BB3" w:rsidRDefault="0043073C" w:rsidP="0043073C">
            <w:pPr>
              <w:jc w:val="center"/>
              <w:rPr>
                <w:rFonts w:ascii="Times New Roman" w:hAnsi="Times New Roman"/>
                <w:color w:val="000000"/>
              </w:rPr>
            </w:pPr>
            <w:r w:rsidRPr="00632BB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60F7D2C5" w14:textId="77777777" w:rsidR="0043073C" w:rsidRPr="00632BB3" w:rsidRDefault="0043073C" w:rsidP="0043073C">
            <w:pPr>
              <w:jc w:val="center"/>
              <w:rPr>
                <w:rFonts w:ascii="Times New Roman" w:hAnsi="Times New Roman"/>
                <w:color w:val="000000"/>
              </w:rPr>
            </w:pPr>
            <w:r w:rsidRPr="00632BB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37" w:type="dxa"/>
            <w:gridSpan w:val="3"/>
            <w:shd w:val="clear" w:color="auto" w:fill="FFFFFF"/>
          </w:tcPr>
          <w:p w14:paraId="1E5DCA3A" w14:textId="77777777" w:rsidR="0043073C" w:rsidRPr="00632BB3" w:rsidRDefault="0043073C" w:rsidP="0043073C">
            <w:pPr>
              <w:jc w:val="center"/>
              <w:rPr>
                <w:rFonts w:ascii="Times New Roman" w:hAnsi="Times New Roman"/>
                <w:color w:val="000000"/>
              </w:rPr>
            </w:pPr>
            <w:r w:rsidRPr="00632BB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0F23D3D0" w14:textId="77777777" w:rsidR="0043073C" w:rsidRPr="00632BB3" w:rsidRDefault="0043073C" w:rsidP="0043073C">
            <w:pPr>
              <w:jc w:val="center"/>
              <w:rPr>
                <w:rFonts w:ascii="Times New Roman" w:hAnsi="Times New Roman"/>
                <w:color w:val="000000"/>
              </w:rPr>
            </w:pPr>
            <w:r w:rsidRPr="00632BB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6C8183A3" w14:textId="77777777" w:rsidR="0043073C" w:rsidRPr="00632BB3" w:rsidRDefault="0043073C" w:rsidP="0043073C">
            <w:pPr>
              <w:jc w:val="center"/>
              <w:rPr>
                <w:rFonts w:ascii="Times New Roman" w:hAnsi="Times New Roman"/>
                <w:color w:val="000000"/>
              </w:rPr>
            </w:pPr>
            <w:r w:rsidRPr="00632BB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23" w:type="dxa"/>
            <w:shd w:val="clear" w:color="auto" w:fill="FFFFFF"/>
          </w:tcPr>
          <w:p w14:paraId="3FA40372" w14:textId="77777777" w:rsidR="0043073C" w:rsidRPr="00632BB3" w:rsidRDefault="0043073C" w:rsidP="0043073C">
            <w:pPr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632BB3">
              <w:rPr>
                <w:rFonts w:ascii="Times New Roman" w:hAnsi="Times New Roman"/>
                <w:color w:val="000000"/>
                <w:spacing w:val="-2"/>
              </w:rPr>
              <w:t>0</w:t>
            </w:r>
          </w:p>
        </w:tc>
      </w:tr>
      <w:tr w:rsidR="0043073C" w:rsidRPr="00632BB3" w14:paraId="69C908B3" w14:textId="77777777" w:rsidTr="008B0DAC">
        <w:trPr>
          <w:gridAfter w:val="1"/>
          <w:wAfter w:w="10" w:type="dxa"/>
          <w:trHeight w:val="142"/>
        </w:trPr>
        <w:tc>
          <w:tcPr>
            <w:tcW w:w="1595" w:type="dxa"/>
            <w:vMerge/>
            <w:shd w:val="clear" w:color="auto" w:fill="FFFFFF"/>
          </w:tcPr>
          <w:p w14:paraId="2E26630D" w14:textId="77777777" w:rsidR="0043073C" w:rsidRPr="00632BB3" w:rsidRDefault="0043073C" w:rsidP="0043073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74" w:type="dxa"/>
            <w:gridSpan w:val="6"/>
            <w:shd w:val="clear" w:color="auto" w:fill="FFFFFF"/>
          </w:tcPr>
          <w:p w14:paraId="11B2AAD7" w14:textId="77777777" w:rsidR="0043073C" w:rsidRPr="00632BB3" w:rsidRDefault="0043073C" w:rsidP="0043073C">
            <w:pPr>
              <w:rPr>
                <w:rFonts w:ascii="Times New Roman" w:hAnsi="Times New Roman"/>
                <w:color w:val="000000"/>
              </w:rPr>
            </w:pPr>
            <w:r w:rsidRPr="00632BB3">
              <w:rPr>
                <w:rFonts w:ascii="Times New Roman" w:hAnsi="Times New Roman"/>
              </w:rPr>
              <w:t>rodzina, obywatele oraz gospodarstwa domowe</w:t>
            </w:r>
          </w:p>
        </w:tc>
        <w:tc>
          <w:tcPr>
            <w:tcW w:w="856" w:type="dxa"/>
            <w:gridSpan w:val="2"/>
            <w:shd w:val="clear" w:color="auto" w:fill="FFFFFF"/>
          </w:tcPr>
          <w:p w14:paraId="0E50A7AA" w14:textId="77777777" w:rsidR="0043073C" w:rsidRPr="00632BB3" w:rsidRDefault="0043073C" w:rsidP="0043073C">
            <w:pPr>
              <w:jc w:val="center"/>
              <w:rPr>
                <w:rFonts w:ascii="Times New Roman" w:hAnsi="Times New Roman"/>
                <w:color w:val="000000"/>
              </w:rPr>
            </w:pPr>
            <w:r w:rsidRPr="00632BB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38" w:type="dxa"/>
            <w:gridSpan w:val="5"/>
            <w:shd w:val="clear" w:color="auto" w:fill="FFFFFF"/>
          </w:tcPr>
          <w:p w14:paraId="473CE904" w14:textId="77777777" w:rsidR="0043073C" w:rsidRPr="00632BB3" w:rsidRDefault="0043073C" w:rsidP="0043073C">
            <w:pPr>
              <w:jc w:val="center"/>
              <w:rPr>
                <w:rFonts w:ascii="Times New Roman" w:hAnsi="Times New Roman"/>
                <w:color w:val="000000"/>
              </w:rPr>
            </w:pPr>
            <w:r w:rsidRPr="00632BB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06C42A81" w14:textId="77777777" w:rsidR="0043073C" w:rsidRPr="00632BB3" w:rsidRDefault="0043073C" w:rsidP="0043073C">
            <w:pPr>
              <w:jc w:val="center"/>
              <w:rPr>
                <w:rFonts w:ascii="Times New Roman" w:hAnsi="Times New Roman"/>
                <w:color w:val="000000"/>
              </w:rPr>
            </w:pPr>
            <w:r w:rsidRPr="00632BB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37" w:type="dxa"/>
            <w:gridSpan w:val="3"/>
            <w:shd w:val="clear" w:color="auto" w:fill="FFFFFF"/>
          </w:tcPr>
          <w:p w14:paraId="2E9F477E" w14:textId="77777777" w:rsidR="0043073C" w:rsidRPr="00632BB3" w:rsidRDefault="0043073C" w:rsidP="0043073C">
            <w:pPr>
              <w:jc w:val="center"/>
              <w:rPr>
                <w:rFonts w:ascii="Times New Roman" w:hAnsi="Times New Roman"/>
                <w:color w:val="000000"/>
              </w:rPr>
            </w:pPr>
            <w:r w:rsidRPr="00632BB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2F868231" w14:textId="77777777" w:rsidR="0043073C" w:rsidRPr="00632BB3" w:rsidRDefault="0043073C" w:rsidP="0043073C">
            <w:pPr>
              <w:jc w:val="center"/>
              <w:rPr>
                <w:rFonts w:ascii="Times New Roman" w:hAnsi="Times New Roman"/>
                <w:color w:val="000000"/>
              </w:rPr>
            </w:pPr>
            <w:r w:rsidRPr="00632BB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563D6E56" w14:textId="77777777" w:rsidR="0043073C" w:rsidRPr="00632BB3" w:rsidRDefault="0043073C" w:rsidP="0043073C">
            <w:pPr>
              <w:jc w:val="center"/>
              <w:rPr>
                <w:rFonts w:ascii="Times New Roman" w:hAnsi="Times New Roman"/>
                <w:color w:val="000000"/>
              </w:rPr>
            </w:pPr>
            <w:r w:rsidRPr="00632BB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23" w:type="dxa"/>
            <w:shd w:val="clear" w:color="auto" w:fill="FFFFFF"/>
          </w:tcPr>
          <w:p w14:paraId="0DBEBF99" w14:textId="77777777" w:rsidR="0043073C" w:rsidRPr="00632BB3" w:rsidRDefault="0043073C" w:rsidP="0043073C">
            <w:pPr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632BB3">
              <w:rPr>
                <w:rFonts w:ascii="Times New Roman" w:hAnsi="Times New Roman"/>
                <w:color w:val="000000"/>
                <w:spacing w:val="-2"/>
              </w:rPr>
              <w:t>0</w:t>
            </w:r>
          </w:p>
        </w:tc>
      </w:tr>
      <w:tr w:rsidR="0043073C" w:rsidRPr="00632BB3" w14:paraId="2F47C05F" w14:textId="77777777" w:rsidTr="008B0DAC">
        <w:trPr>
          <w:gridAfter w:val="1"/>
          <w:wAfter w:w="10" w:type="dxa"/>
          <w:trHeight w:val="142"/>
        </w:trPr>
        <w:tc>
          <w:tcPr>
            <w:tcW w:w="1595" w:type="dxa"/>
            <w:vMerge/>
            <w:shd w:val="clear" w:color="auto" w:fill="FFFFFF"/>
          </w:tcPr>
          <w:p w14:paraId="605FBD1A" w14:textId="77777777" w:rsidR="0043073C" w:rsidRPr="00632BB3" w:rsidRDefault="0043073C" w:rsidP="0043073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74" w:type="dxa"/>
            <w:gridSpan w:val="6"/>
            <w:shd w:val="clear" w:color="auto" w:fill="FFFFFF"/>
          </w:tcPr>
          <w:p w14:paraId="53E674DF" w14:textId="77777777" w:rsidR="0043073C" w:rsidRPr="00632BB3" w:rsidRDefault="0043073C" w:rsidP="0043073C">
            <w:pPr>
              <w:rPr>
                <w:rFonts w:ascii="Times New Roman" w:hAnsi="Times New Roman"/>
              </w:rPr>
            </w:pPr>
            <w:r w:rsidRPr="00632BB3">
              <w:rPr>
                <w:rFonts w:ascii="Times New Roman" w:hAnsi="Times New Roman"/>
              </w:rPr>
              <w:t>osoby niepełnosprawne</w:t>
            </w:r>
          </w:p>
        </w:tc>
        <w:tc>
          <w:tcPr>
            <w:tcW w:w="856" w:type="dxa"/>
            <w:gridSpan w:val="2"/>
            <w:shd w:val="clear" w:color="auto" w:fill="FFFFFF"/>
          </w:tcPr>
          <w:p w14:paraId="4B1E7477" w14:textId="77777777" w:rsidR="0043073C" w:rsidRPr="00632BB3" w:rsidRDefault="0043073C" w:rsidP="0043073C">
            <w:pPr>
              <w:jc w:val="center"/>
              <w:rPr>
                <w:rFonts w:ascii="Times New Roman" w:hAnsi="Times New Roman"/>
                <w:color w:val="000000"/>
              </w:rPr>
            </w:pPr>
            <w:r w:rsidRPr="00632BB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38" w:type="dxa"/>
            <w:gridSpan w:val="5"/>
            <w:shd w:val="clear" w:color="auto" w:fill="FFFFFF"/>
          </w:tcPr>
          <w:p w14:paraId="6A66D0D2" w14:textId="77777777" w:rsidR="0043073C" w:rsidRPr="00632BB3" w:rsidRDefault="0043073C" w:rsidP="0043073C">
            <w:pPr>
              <w:jc w:val="center"/>
              <w:rPr>
                <w:rFonts w:ascii="Times New Roman" w:hAnsi="Times New Roman"/>
                <w:color w:val="000000"/>
              </w:rPr>
            </w:pPr>
            <w:r w:rsidRPr="00632BB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0565EF18" w14:textId="77777777" w:rsidR="0043073C" w:rsidRPr="00632BB3" w:rsidRDefault="0043073C" w:rsidP="0043073C">
            <w:pPr>
              <w:jc w:val="center"/>
              <w:rPr>
                <w:rFonts w:ascii="Times New Roman" w:hAnsi="Times New Roman"/>
                <w:color w:val="000000"/>
              </w:rPr>
            </w:pPr>
            <w:r w:rsidRPr="00632BB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37" w:type="dxa"/>
            <w:gridSpan w:val="3"/>
            <w:shd w:val="clear" w:color="auto" w:fill="FFFFFF"/>
          </w:tcPr>
          <w:p w14:paraId="3292274A" w14:textId="77777777" w:rsidR="0043073C" w:rsidRPr="00632BB3" w:rsidRDefault="0043073C" w:rsidP="0043073C">
            <w:pPr>
              <w:jc w:val="center"/>
              <w:rPr>
                <w:rFonts w:ascii="Times New Roman" w:hAnsi="Times New Roman"/>
                <w:color w:val="000000"/>
              </w:rPr>
            </w:pPr>
            <w:r w:rsidRPr="00632BB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2BFA04DF" w14:textId="77777777" w:rsidR="0043073C" w:rsidRPr="00632BB3" w:rsidRDefault="0043073C" w:rsidP="0043073C">
            <w:pPr>
              <w:jc w:val="center"/>
              <w:rPr>
                <w:rFonts w:ascii="Times New Roman" w:hAnsi="Times New Roman"/>
                <w:color w:val="000000"/>
              </w:rPr>
            </w:pPr>
            <w:r w:rsidRPr="00632BB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3199A153" w14:textId="77777777" w:rsidR="0043073C" w:rsidRPr="00632BB3" w:rsidRDefault="0043073C" w:rsidP="0043073C">
            <w:pPr>
              <w:jc w:val="center"/>
              <w:rPr>
                <w:rFonts w:ascii="Times New Roman" w:hAnsi="Times New Roman"/>
                <w:color w:val="000000"/>
              </w:rPr>
            </w:pPr>
            <w:r w:rsidRPr="00632BB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23" w:type="dxa"/>
            <w:shd w:val="clear" w:color="auto" w:fill="FFFFFF"/>
          </w:tcPr>
          <w:p w14:paraId="6DCEBD79" w14:textId="77777777" w:rsidR="0043073C" w:rsidRPr="00632BB3" w:rsidRDefault="0043073C" w:rsidP="0043073C">
            <w:pPr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632BB3">
              <w:rPr>
                <w:rFonts w:ascii="Times New Roman" w:hAnsi="Times New Roman"/>
                <w:color w:val="000000"/>
                <w:spacing w:val="-2"/>
              </w:rPr>
              <w:t>0</w:t>
            </w:r>
          </w:p>
        </w:tc>
      </w:tr>
      <w:tr w:rsidR="0043073C" w:rsidRPr="00632BB3" w14:paraId="035E9F2B" w14:textId="77777777" w:rsidTr="008B0DAC">
        <w:trPr>
          <w:gridAfter w:val="1"/>
          <w:wAfter w:w="10" w:type="dxa"/>
          <w:trHeight w:val="142"/>
        </w:trPr>
        <w:tc>
          <w:tcPr>
            <w:tcW w:w="1595" w:type="dxa"/>
            <w:vMerge/>
            <w:shd w:val="clear" w:color="auto" w:fill="FFFFFF"/>
          </w:tcPr>
          <w:p w14:paraId="6EABC843" w14:textId="77777777" w:rsidR="0043073C" w:rsidRPr="00632BB3" w:rsidRDefault="0043073C" w:rsidP="0043073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74" w:type="dxa"/>
            <w:gridSpan w:val="6"/>
            <w:shd w:val="clear" w:color="auto" w:fill="FFFFFF"/>
          </w:tcPr>
          <w:p w14:paraId="4F2EA4AE" w14:textId="77777777" w:rsidR="0043073C" w:rsidRPr="00632BB3" w:rsidRDefault="0043073C" w:rsidP="0043073C">
            <w:pPr>
              <w:rPr>
                <w:rFonts w:ascii="Times New Roman" w:hAnsi="Times New Roman"/>
              </w:rPr>
            </w:pPr>
            <w:r w:rsidRPr="00632BB3">
              <w:rPr>
                <w:rFonts w:ascii="Times New Roman" w:hAnsi="Times New Roman"/>
              </w:rPr>
              <w:t>osoby starsze</w:t>
            </w:r>
          </w:p>
        </w:tc>
        <w:tc>
          <w:tcPr>
            <w:tcW w:w="856" w:type="dxa"/>
            <w:gridSpan w:val="2"/>
            <w:shd w:val="clear" w:color="auto" w:fill="FFFFFF"/>
          </w:tcPr>
          <w:p w14:paraId="4B70883E" w14:textId="77777777" w:rsidR="0043073C" w:rsidRPr="00632BB3" w:rsidRDefault="0043073C" w:rsidP="0043073C">
            <w:pPr>
              <w:jc w:val="center"/>
              <w:rPr>
                <w:rFonts w:ascii="Times New Roman" w:hAnsi="Times New Roman"/>
                <w:color w:val="000000"/>
              </w:rPr>
            </w:pPr>
            <w:r w:rsidRPr="00632BB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38" w:type="dxa"/>
            <w:gridSpan w:val="5"/>
            <w:shd w:val="clear" w:color="auto" w:fill="FFFFFF"/>
          </w:tcPr>
          <w:p w14:paraId="372794FB" w14:textId="77777777" w:rsidR="0043073C" w:rsidRPr="00632BB3" w:rsidRDefault="0043073C" w:rsidP="0043073C">
            <w:pPr>
              <w:jc w:val="center"/>
              <w:rPr>
                <w:rFonts w:ascii="Times New Roman" w:hAnsi="Times New Roman"/>
                <w:color w:val="000000"/>
              </w:rPr>
            </w:pPr>
            <w:r w:rsidRPr="00632BB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048B2E97" w14:textId="77777777" w:rsidR="0043073C" w:rsidRPr="00632BB3" w:rsidRDefault="0043073C" w:rsidP="0043073C">
            <w:pPr>
              <w:jc w:val="center"/>
              <w:rPr>
                <w:rFonts w:ascii="Times New Roman" w:hAnsi="Times New Roman"/>
                <w:color w:val="000000"/>
              </w:rPr>
            </w:pPr>
            <w:r w:rsidRPr="00632BB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37" w:type="dxa"/>
            <w:gridSpan w:val="3"/>
            <w:shd w:val="clear" w:color="auto" w:fill="FFFFFF"/>
          </w:tcPr>
          <w:p w14:paraId="6A86FC51" w14:textId="77777777" w:rsidR="0043073C" w:rsidRPr="00632BB3" w:rsidRDefault="0043073C" w:rsidP="0043073C">
            <w:pPr>
              <w:jc w:val="center"/>
              <w:rPr>
                <w:rFonts w:ascii="Times New Roman" w:hAnsi="Times New Roman"/>
                <w:color w:val="000000"/>
              </w:rPr>
            </w:pPr>
            <w:r w:rsidRPr="00632BB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578AA8BC" w14:textId="77777777" w:rsidR="0043073C" w:rsidRPr="00632BB3" w:rsidRDefault="0043073C" w:rsidP="0043073C">
            <w:pPr>
              <w:jc w:val="center"/>
              <w:rPr>
                <w:rFonts w:ascii="Times New Roman" w:hAnsi="Times New Roman"/>
                <w:color w:val="000000"/>
              </w:rPr>
            </w:pPr>
            <w:r w:rsidRPr="00632BB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7D78110E" w14:textId="77777777" w:rsidR="0043073C" w:rsidRPr="00632BB3" w:rsidRDefault="0043073C" w:rsidP="0043073C">
            <w:pPr>
              <w:jc w:val="center"/>
              <w:rPr>
                <w:rFonts w:ascii="Times New Roman" w:hAnsi="Times New Roman"/>
                <w:color w:val="000000"/>
              </w:rPr>
            </w:pPr>
            <w:r w:rsidRPr="00632BB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23" w:type="dxa"/>
            <w:shd w:val="clear" w:color="auto" w:fill="FFFFFF"/>
          </w:tcPr>
          <w:p w14:paraId="02334159" w14:textId="77777777" w:rsidR="0043073C" w:rsidRPr="00632BB3" w:rsidRDefault="0043073C" w:rsidP="0043073C">
            <w:pPr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632BB3">
              <w:rPr>
                <w:rFonts w:ascii="Times New Roman" w:hAnsi="Times New Roman"/>
                <w:color w:val="000000"/>
                <w:spacing w:val="-2"/>
              </w:rPr>
              <w:t>0</w:t>
            </w:r>
          </w:p>
        </w:tc>
      </w:tr>
      <w:tr w:rsidR="0043073C" w:rsidRPr="00632BB3" w14:paraId="2BA91261" w14:textId="77777777" w:rsidTr="008B0DAC">
        <w:trPr>
          <w:gridAfter w:val="1"/>
          <w:wAfter w:w="10" w:type="dxa"/>
          <w:trHeight w:val="142"/>
        </w:trPr>
        <w:tc>
          <w:tcPr>
            <w:tcW w:w="1595" w:type="dxa"/>
            <w:vMerge w:val="restart"/>
            <w:shd w:val="clear" w:color="auto" w:fill="FFFFFF"/>
          </w:tcPr>
          <w:p w14:paraId="600CF210" w14:textId="77777777" w:rsidR="0043073C" w:rsidRPr="00632BB3" w:rsidRDefault="0043073C" w:rsidP="0043073C">
            <w:pPr>
              <w:rPr>
                <w:rFonts w:ascii="Times New Roman" w:hAnsi="Times New Roman"/>
                <w:color w:val="000000"/>
              </w:rPr>
            </w:pPr>
            <w:r w:rsidRPr="00632BB3">
              <w:rPr>
                <w:rFonts w:ascii="Times New Roman" w:hAnsi="Times New Roman"/>
                <w:color w:val="000000"/>
              </w:rPr>
              <w:t>W ujęciu niepieniężnym</w:t>
            </w:r>
          </w:p>
        </w:tc>
        <w:tc>
          <w:tcPr>
            <w:tcW w:w="2374" w:type="dxa"/>
            <w:gridSpan w:val="6"/>
            <w:shd w:val="clear" w:color="auto" w:fill="FFFFFF"/>
          </w:tcPr>
          <w:p w14:paraId="6BAF3E8B" w14:textId="77777777" w:rsidR="0043073C" w:rsidRPr="00632BB3" w:rsidRDefault="0043073C" w:rsidP="0043073C">
            <w:pPr>
              <w:rPr>
                <w:rFonts w:ascii="Times New Roman" w:hAnsi="Times New Roman"/>
                <w:color w:val="000000"/>
              </w:rPr>
            </w:pPr>
            <w:r w:rsidRPr="00632BB3">
              <w:rPr>
                <w:rFonts w:ascii="Times New Roman" w:hAnsi="Times New Roman"/>
                <w:color w:val="000000"/>
              </w:rPr>
              <w:t>duże przedsiębiorstwa</w:t>
            </w:r>
          </w:p>
        </w:tc>
        <w:tc>
          <w:tcPr>
            <w:tcW w:w="6968" w:type="dxa"/>
            <w:gridSpan w:val="22"/>
            <w:shd w:val="clear" w:color="auto" w:fill="FFFFFF"/>
          </w:tcPr>
          <w:p w14:paraId="3CFF5D3F" w14:textId="77777777" w:rsidR="0043073C" w:rsidRPr="00632BB3" w:rsidRDefault="009F09BF" w:rsidP="009F09BF">
            <w:pPr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Proponowane rozwiązania </w:t>
            </w:r>
            <w:r w:rsidR="00384BDD">
              <w:rPr>
                <w:rFonts w:ascii="Times New Roman" w:hAnsi="Times New Roman"/>
                <w:color w:val="000000"/>
                <w:spacing w:val="-2"/>
              </w:rPr>
              <w:t xml:space="preserve">przyspieszą realizację </w:t>
            </w:r>
            <w:r>
              <w:rPr>
                <w:rFonts w:ascii="Times New Roman" w:hAnsi="Times New Roman"/>
                <w:color w:val="000000"/>
                <w:spacing w:val="-2"/>
              </w:rPr>
              <w:t>inwestycji w odnawialne źródła energii</w:t>
            </w:r>
            <w:r w:rsidR="00384BDD">
              <w:rPr>
                <w:rFonts w:ascii="Times New Roman" w:hAnsi="Times New Roman"/>
                <w:color w:val="000000"/>
                <w:spacing w:val="-2"/>
              </w:rPr>
              <w:t>.</w:t>
            </w:r>
            <w:r w:rsidR="00651CEA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</w:tc>
      </w:tr>
      <w:tr w:rsidR="0043073C" w:rsidRPr="00632BB3" w14:paraId="193E1AE9" w14:textId="77777777" w:rsidTr="008B0DAC">
        <w:trPr>
          <w:gridAfter w:val="1"/>
          <w:wAfter w:w="10" w:type="dxa"/>
          <w:trHeight w:val="142"/>
        </w:trPr>
        <w:tc>
          <w:tcPr>
            <w:tcW w:w="1595" w:type="dxa"/>
            <w:vMerge/>
            <w:shd w:val="clear" w:color="auto" w:fill="FFFFFF"/>
          </w:tcPr>
          <w:p w14:paraId="1032DA93" w14:textId="77777777" w:rsidR="0043073C" w:rsidRPr="00632BB3" w:rsidRDefault="0043073C" w:rsidP="0043073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74" w:type="dxa"/>
            <w:gridSpan w:val="6"/>
            <w:shd w:val="clear" w:color="auto" w:fill="FFFFFF"/>
          </w:tcPr>
          <w:p w14:paraId="09F7E9E2" w14:textId="77777777" w:rsidR="0043073C" w:rsidRPr="00632BB3" w:rsidRDefault="0043073C" w:rsidP="0043073C">
            <w:pPr>
              <w:rPr>
                <w:rFonts w:ascii="Times New Roman" w:hAnsi="Times New Roman"/>
                <w:color w:val="000000"/>
              </w:rPr>
            </w:pPr>
            <w:r w:rsidRPr="00632BB3">
              <w:rPr>
                <w:rFonts w:ascii="Times New Roman" w:hAnsi="Times New Roman"/>
                <w:color w:val="000000"/>
              </w:rPr>
              <w:t>sektor mikro-, małych i średnich przedsiębiorstw</w:t>
            </w:r>
          </w:p>
        </w:tc>
        <w:tc>
          <w:tcPr>
            <w:tcW w:w="6968" w:type="dxa"/>
            <w:gridSpan w:val="22"/>
            <w:shd w:val="clear" w:color="auto" w:fill="FFFFFF"/>
          </w:tcPr>
          <w:p w14:paraId="06D44A96" w14:textId="77777777" w:rsidR="0043073C" w:rsidRPr="00632BB3" w:rsidRDefault="00384BDD" w:rsidP="0043073C">
            <w:pPr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Proponowane rozwiązania przyspieszą realizację inwestycji w odnawialne źródła energii.</w:t>
            </w:r>
          </w:p>
        </w:tc>
      </w:tr>
      <w:tr w:rsidR="0043073C" w:rsidRPr="00632BB3" w14:paraId="3729D3E9" w14:textId="77777777" w:rsidTr="008B0DAC">
        <w:trPr>
          <w:gridAfter w:val="1"/>
          <w:wAfter w:w="10" w:type="dxa"/>
          <w:trHeight w:val="596"/>
        </w:trPr>
        <w:tc>
          <w:tcPr>
            <w:tcW w:w="1595" w:type="dxa"/>
            <w:vMerge/>
            <w:shd w:val="clear" w:color="auto" w:fill="FFFFFF"/>
          </w:tcPr>
          <w:p w14:paraId="7E9B1BE1" w14:textId="77777777" w:rsidR="0043073C" w:rsidRPr="00632BB3" w:rsidRDefault="0043073C" w:rsidP="0043073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74" w:type="dxa"/>
            <w:gridSpan w:val="6"/>
            <w:shd w:val="clear" w:color="auto" w:fill="FFFFFF"/>
          </w:tcPr>
          <w:p w14:paraId="1F8992A2" w14:textId="77777777" w:rsidR="0043073C" w:rsidRPr="00632BB3" w:rsidRDefault="0043073C" w:rsidP="0043073C">
            <w:pPr>
              <w:tabs>
                <w:tab w:val="right" w:pos="1936"/>
              </w:tabs>
              <w:rPr>
                <w:rFonts w:ascii="Times New Roman" w:hAnsi="Times New Roman"/>
                <w:color w:val="000000"/>
              </w:rPr>
            </w:pPr>
            <w:r w:rsidRPr="00632BB3">
              <w:rPr>
                <w:rFonts w:ascii="Times New Roman" w:hAnsi="Times New Roman"/>
              </w:rPr>
              <w:t>rodzina, obywatele oraz gospodarstwa domowe</w:t>
            </w:r>
            <w:r w:rsidRPr="00632BB3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6968" w:type="dxa"/>
            <w:gridSpan w:val="22"/>
            <w:shd w:val="clear" w:color="auto" w:fill="FFFFFF"/>
          </w:tcPr>
          <w:p w14:paraId="7BCB091F" w14:textId="77777777" w:rsidR="0043073C" w:rsidRPr="00632BB3" w:rsidRDefault="0043073C" w:rsidP="0043073C">
            <w:pPr>
              <w:rPr>
                <w:rFonts w:ascii="Times New Roman" w:hAnsi="Times New Roman"/>
                <w:color w:val="000000"/>
                <w:spacing w:val="-2"/>
              </w:rPr>
            </w:pPr>
            <w:r w:rsidRPr="00632BB3">
              <w:rPr>
                <w:rFonts w:ascii="Times New Roman" w:hAnsi="Times New Roman"/>
                <w:color w:val="000000"/>
                <w:spacing w:val="-2"/>
              </w:rPr>
              <w:t>Brak wpływu</w:t>
            </w:r>
          </w:p>
        </w:tc>
      </w:tr>
      <w:tr w:rsidR="0043073C" w:rsidRPr="00632BB3" w14:paraId="74BE012F" w14:textId="77777777" w:rsidTr="008B0DAC">
        <w:trPr>
          <w:gridAfter w:val="1"/>
          <w:wAfter w:w="10" w:type="dxa"/>
          <w:trHeight w:val="398"/>
        </w:trPr>
        <w:tc>
          <w:tcPr>
            <w:tcW w:w="1595" w:type="dxa"/>
            <w:vMerge/>
            <w:shd w:val="clear" w:color="auto" w:fill="FFFFFF"/>
          </w:tcPr>
          <w:p w14:paraId="5AB36FFA" w14:textId="77777777" w:rsidR="0043073C" w:rsidRPr="00632BB3" w:rsidRDefault="0043073C" w:rsidP="0043073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74" w:type="dxa"/>
            <w:gridSpan w:val="6"/>
            <w:shd w:val="clear" w:color="auto" w:fill="FFFFFF"/>
          </w:tcPr>
          <w:p w14:paraId="30DBBDF6" w14:textId="77777777" w:rsidR="0043073C" w:rsidRPr="00632BB3" w:rsidRDefault="0043073C" w:rsidP="0043073C">
            <w:pPr>
              <w:rPr>
                <w:rFonts w:ascii="Times New Roman" w:hAnsi="Times New Roman"/>
              </w:rPr>
            </w:pPr>
            <w:r w:rsidRPr="00632BB3">
              <w:rPr>
                <w:rFonts w:ascii="Times New Roman" w:hAnsi="Times New Roman"/>
              </w:rPr>
              <w:t>osoby niepełnosprawne</w:t>
            </w:r>
          </w:p>
        </w:tc>
        <w:tc>
          <w:tcPr>
            <w:tcW w:w="6968" w:type="dxa"/>
            <w:gridSpan w:val="22"/>
            <w:shd w:val="clear" w:color="auto" w:fill="FFFFFF"/>
          </w:tcPr>
          <w:p w14:paraId="79134EAB" w14:textId="77777777" w:rsidR="0043073C" w:rsidRPr="00632BB3" w:rsidRDefault="0043073C" w:rsidP="0043073C">
            <w:pPr>
              <w:rPr>
                <w:rFonts w:ascii="Times New Roman" w:hAnsi="Times New Roman"/>
                <w:color w:val="000000"/>
                <w:spacing w:val="-2"/>
              </w:rPr>
            </w:pPr>
            <w:r w:rsidRPr="00632BB3">
              <w:rPr>
                <w:rFonts w:ascii="Times New Roman" w:hAnsi="Times New Roman"/>
                <w:color w:val="000000"/>
                <w:spacing w:val="-2"/>
              </w:rPr>
              <w:t>Brak wpływu</w:t>
            </w:r>
          </w:p>
        </w:tc>
      </w:tr>
      <w:tr w:rsidR="0043073C" w:rsidRPr="00632BB3" w14:paraId="48C633DB" w14:textId="77777777" w:rsidTr="008B0DAC">
        <w:trPr>
          <w:gridAfter w:val="1"/>
          <w:wAfter w:w="10" w:type="dxa"/>
          <w:trHeight w:val="419"/>
        </w:trPr>
        <w:tc>
          <w:tcPr>
            <w:tcW w:w="1595" w:type="dxa"/>
            <w:vMerge/>
            <w:shd w:val="clear" w:color="auto" w:fill="FFFFFF"/>
          </w:tcPr>
          <w:p w14:paraId="38406D13" w14:textId="77777777" w:rsidR="0043073C" w:rsidRPr="00632BB3" w:rsidRDefault="0043073C" w:rsidP="0043073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74" w:type="dxa"/>
            <w:gridSpan w:val="6"/>
            <w:shd w:val="clear" w:color="auto" w:fill="FFFFFF"/>
          </w:tcPr>
          <w:p w14:paraId="1AA53544" w14:textId="77777777" w:rsidR="0043073C" w:rsidRPr="00632BB3" w:rsidRDefault="0043073C" w:rsidP="0043073C">
            <w:pPr>
              <w:rPr>
                <w:rFonts w:ascii="Times New Roman" w:hAnsi="Times New Roman"/>
              </w:rPr>
            </w:pPr>
            <w:r w:rsidRPr="00632BB3">
              <w:rPr>
                <w:rFonts w:ascii="Times New Roman" w:hAnsi="Times New Roman"/>
              </w:rPr>
              <w:t>osoby starsze</w:t>
            </w:r>
          </w:p>
        </w:tc>
        <w:tc>
          <w:tcPr>
            <w:tcW w:w="6968" w:type="dxa"/>
            <w:gridSpan w:val="22"/>
            <w:shd w:val="clear" w:color="auto" w:fill="FFFFFF"/>
          </w:tcPr>
          <w:p w14:paraId="4EF9307E" w14:textId="77777777" w:rsidR="0043073C" w:rsidRPr="00632BB3" w:rsidRDefault="0043073C" w:rsidP="0043073C">
            <w:pPr>
              <w:rPr>
                <w:rFonts w:ascii="Times New Roman" w:hAnsi="Times New Roman"/>
                <w:color w:val="000000"/>
                <w:spacing w:val="-2"/>
              </w:rPr>
            </w:pPr>
            <w:r w:rsidRPr="00632BB3">
              <w:rPr>
                <w:rFonts w:ascii="Times New Roman" w:hAnsi="Times New Roman"/>
                <w:color w:val="000000"/>
                <w:spacing w:val="-2"/>
              </w:rPr>
              <w:t>Brak wpływu</w:t>
            </w:r>
          </w:p>
        </w:tc>
      </w:tr>
      <w:tr w:rsidR="0043073C" w:rsidRPr="00632BB3" w14:paraId="18E97F56" w14:textId="77777777" w:rsidTr="008B0DAC">
        <w:trPr>
          <w:gridAfter w:val="1"/>
          <w:wAfter w:w="10" w:type="dxa"/>
          <w:trHeight w:val="142"/>
        </w:trPr>
        <w:tc>
          <w:tcPr>
            <w:tcW w:w="1595" w:type="dxa"/>
            <w:vMerge w:val="restart"/>
            <w:shd w:val="clear" w:color="auto" w:fill="FFFFFF"/>
          </w:tcPr>
          <w:p w14:paraId="76C0297A" w14:textId="77777777" w:rsidR="0043073C" w:rsidRPr="00632BB3" w:rsidRDefault="0043073C" w:rsidP="0043073C">
            <w:pPr>
              <w:rPr>
                <w:rFonts w:ascii="Times New Roman" w:hAnsi="Times New Roman"/>
                <w:color w:val="000000"/>
              </w:rPr>
            </w:pPr>
            <w:r w:rsidRPr="00632BB3">
              <w:rPr>
                <w:rFonts w:ascii="Times New Roman" w:hAnsi="Times New Roman"/>
                <w:color w:val="000000"/>
              </w:rPr>
              <w:t>Niemierzalne</w:t>
            </w:r>
          </w:p>
        </w:tc>
        <w:tc>
          <w:tcPr>
            <w:tcW w:w="2374" w:type="dxa"/>
            <w:gridSpan w:val="6"/>
            <w:shd w:val="clear" w:color="auto" w:fill="FFFFFF"/>
          </w:tcPr>
          <w:p w14:paraId="4504341E" w14:textId="77777777" w:rsidR="0043073C" w:rsidRPr="00632BB3" w:rsidRDefault="0043073C" w:rsidP="0043073C">
            <w:pPr>
              <w:rPr>
                <w:rFonts w:ascii="Times New Roman" w:hAnsi="Times New Roman"/>
                <w:color w:val="000000"/>
              </w:rPr>
            </w:pPr>
            <w:r w:rsidRPr="00632BB3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Pr="00632BB3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632BB3">
              <w:rPr>
                <w:rFonts w:ascii="Times New Roman" w:hAnsi="Times New Roman"/>
                <w:color w:val="000000"/>
              </w:rPr>
            </w:r>
            <w:r w:rsidRPr="00632BB3">
              <w:rPr>
                <w:rFonts w:ascii="Times New Roman" w:hAnsi="Times New Roman"/>
                <w:color w:val="000000"/>
              </w:rPr>
              <w:fldChar w:fldCharType="separate"/>
            </w:r>
            <w:r w:rsidRPr="00632BB3">
              <w:rPr>
                <w:rFonts w:ascii="Times New Roman" w:hAnsi="Times New Roman"/>
                <w:noProof/>
                <w:color w:val="000000"/>
              </w:rPr>
              <w:t>(dodaj/usuń)</w:t>
            </w:r>
            <w:r w:rsidRPr="00632BB3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6968" w:type="dxa"/>
            <w:gridSpan w:val="22"/>
            <w:shd w:val="clear" w:color="auto" w:fill="FFFFFF"/>
          </w:tcPr>
          <w:p w14:paraId="4D50340C" w14:textId="77777777" w:rsidR="0043073C" w:rsidRPr="00632BB3" w:rsidRDefault="0043073C" w:rsidP="0043073C">
            <w:pPr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-----------------------------------------</w:t>
            </w:r>
          </w:p>
        </w:tc>
      </w:tr>
      <w:tr w:rsidR="0043073C" w:rsidRPr="00632BB3" w14:paraId="545EAAE7" w14:textId="77777777" w:rsidTr="008B0DAC">
        <w:trPr>
          <w:gridAfter w:val="1"/>
          <w:wAfter w:w="10" w:type="dxa"/>
          <w:trHeight w:val="142"/>
        </w:trPr>
        <w:tc>
          <w:tcPr>
            <w:tcW w:w="1595" w:type="dxa"/>
            <w:vMerge/>
            <w:shd w:val="clear" w:color="auto" w:fill="FFFFFF"/>
          </w:tcPr>
          <w:p w14:paraId="50C6CAF3" w14:textId="77777777" w:rsidR="0043073C" w:rsidRPr="00632BB3" w:rsidRDefault="0043073C" w:rsidP="0043073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74" w:type="dxa"/>
            <w:gridSpan w:val="6"/>
            <w:shd w:val="clear" w:color="auto" w:fill="FFFFFF"/>
          </w:tcPr>
          <w:p w14:paraId="7564BBC5" w14:textId="77777777" w:rsidR="0043073C" w:rsidRPr="00632BB3" w:rsidRDefault="0043073C" w:rsidP="0043073C">
            <w:pPr>
              <w:rPr>
                <w:rFonts w:ascii="Times New Roman" w:hAnsi="Times New Roman"/>
                <w:color w:val="000000"/>
              </w:rPr>
            </w:pPr>
            <w:r w:rsidRPr="00632BB3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Pr="00632BB3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632BB3">
              <w:rPr>
                <w:rFonts w:ascii="Times New Roman" w:hAnsi="Times New Roman"/>
                <w:color w:val="000000"/>
              </w:rPr>
            </w:r>
            <w:r w:rsidRPr="00632BB3">
              <w:rPr>
                <w:rFonts w:ascii="Times New Roman" w:hAnsi="Times New Roman"/>
                <w:color w:val="000000"/>
              </w:rPr>
              <w:fldChar w:fldCharType="separate"/>
            </w:r>
            <w:r w:rsidRPr="00632BB3">
              <w:rPr>
                <w:rFonts w:ascii="Times New Roman" w:hAnsi="Times New Roman"/>
                <w:noProof/>
                <w:color w:val="000000"/>
              </w:rPr>
              <w:t>(dodaj/usuń)</w:t>
            </w:r>
            <w:r w:rsidRPr="00632BB3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6968" w:type="dxa"/>
            <w:gridSpan w:val="22"/>
            <w:shd w:val="clear" w:color="auto" w:fill="FFFFFF"/>
          </w:tcPr>
          <w:p w14:paraId="34845932" w14:textId="77777777" w:rsidR="0043073C" w:rsidRPr="00632BB3" w:rsidRDefault="0043073C" w:rsidP="0043073C">
            <w:pPr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-----------------------------------------</w:t>
            </w:r>
          </w:p>
        </w:tc>
      </w:tr>
      <w:tr w:rsidR="0043073C" w:rsidRPr="00632BB3" w14:paraId="3AA99EF1" w14:textId="77777777" w:rsidTr="008B0DAC">
        <w:trPr>
          <w:gridAfter w:val="1"/>
          <w:wAfter w:w="10" w:type="dxa"/>
          <w:trHeight w:val="1341"/>
        </w:trPr>
        <w:tc>
          <w:tcPr>
            <w:tcW w:w="2242" w:type="dxa"/>
            <w:gridSpan w:val="2"/>
            <w:shd w:val="clear" w:color="auto" w:fill="FFFFFF"/>
          </w:tcPr>
          <w:p w14:paraId="4ECF54A8" w14:textId="77777777" w:rsidR="0043073C" w:rsidRPr="00632BB3" w:rsidRDefault="0043073C" w:rsidP="0043073C">
            <w:pPr>
              <w:rPr>
                <w:rFonts w:ascii="Times New Roman" w:hAnsi="Times New Roman"/>
                <w:color w:val="000000"/>
              </w:rPr>
            </w:pPr>
            <w:r w:rsidRPr="00632BB3">
              <w:rPr>
                <w:rFonts w:ascii="Times New Roman" w:hAnsi="Times New Roman"/>
                <w:color w:val="000000"/>
              </w:rPr>
              <w:lastRenderedPageBreak/>
              <w:t xml:space="preserve">Dodatkowe informacje, w tym wskazanie źródeł danych i przyjętych do obliczeń założeń </w:t>
            </w:r>
          </w:p>
        </w:tc>
        <w:tc>
          <w:tcPr>
            <w:tcW w:w="8695" w:type="dxa"/>
            <w:gridSpan w:val="27"/>
            <w:shd w:val="clear" w:color="auto" w:fill="FFFFFF"/>
            <w:vAlign w:val="center"/>
          </w:tcPr>
          <w:p w14:paraId="02EF8AB9" w14:textId="77777777" w:rsidR="0043073C" w:rsidRPr="00632BB3" w:rsidRDefault="0043073C" w:rsidP="0043073C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------------------------------------------------------------------------------------------------------------</w:t>
            </w:r>
          </w:p>
        </w:tc>
      </w:tr>
      <w:tr w:rsidR="0043073C" w:rsidRPr="00632BB3" w14:paraId="6C8DA08D" w14:textId="77777777" w:rsidTr="00676C8D">
        <w:trPr>
          <w:gridAfter w:val="1"/>
          <w:wAfter w:w="10" w:type="dxa"/>
          <w:trHeight w:val="34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18436530" w14:textId="77777777" w:rsidR="0043073C" w:rsidRPr="00632BB3" w:rsidRDefault="0043073C" w:rsidP="0043073C">
            <w:pPr>
              <w:numPr>
                <w:ilvl w:val="0"/>
                <w:numId w:val="3"/>
              </w:numPr>
              <w:spacing w:before="60" w:after="60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632BB3">
              <w:rPr>
                <w:rFonts w:ascii="Times New Roman" w:hAnsi="Times New Roman"/>
                <w:b/>
                <w:color w:val="000000"/>
              </w:rPr>
              <w:t xml:space="preserve"> Zmiana obciążeń regulacyjnych (w tym obowiązków informacyjnych) wynikających z projektu</w:t>
            </w:r>
          </w:p>
        </w:tc>
      </w:tr>
      <w:tr w:rsidR="0043073C" w:rsidRPr="00632BB3" w14:paraId="2F51C013" w14:textId="77777777" w:rsidTr="00676C8D">
        <w:trPr>
          <w:gridAfter w:val="1"/>
          <w:wAfter w:w="10" w:type="dxa"/>
          <w:trHeight w:val="151"/>
        </w:trPr>
        <w:tc>
          <w:tcPr>
            <w:tcW w:w="10937" w:type="dxa"/>
            <w:gridSpan w:val="29"/>
            <w:shd w:val="clear" w:color="auto" w:fill="FFFFFF"/>
          </w:tcPr>
          <w:p w14:paraId="10553152" w14:textId="77777777" w:rsidR="0043073C" w:rsidRPr="00632BB3" w:rsidRDefault="0043073C" w:rsidP="0043073C">
            <w:pPr>
              <w:rPr>
                <w:rFonts w:ascii="Times New Roman" w:hAnsi="Times New Roman"/>
                <w:color w:val="000000"/>
              </w:rPr>
            </w:pPr>
            <w:r w:rsidRPr="00632BB3">
              <w:rPr>
                <w:rFonts w:ascii="Times New Roman" w:hAnsi="Times New Roman"/>
                <w:color w:val="000000"/>
                <w:bdr w:val="single" w:sz="4" w:space="0" w:color="auto"/>
              </w:rPr>
              <w:t>X</w:t>
            </w:r>
            <w:r w:rsidRPr="00632BB3">
              <w:rPr>
                <w:rFonts w:ascii="Times New Roman" w:hAnsi="Times New Roman"/>
                <w:color w:val="000000"/>
              </w:rPr>
              <w:t xml:space="preserve"> </w:t>
            </w:r>
            <w:r w:rsidRPr="00632BB3">
              <w:rPr>
                <w:rFonts w:ascii="Times New Roman" w:hAnsi="Times New Roman"/>
                <w:color w:val="000000"/>
                <w:spacing w:val="-2"/>
              </w:rPr>
              <w:t>nie dotyczy</w:t>
            </w:r>
          </w:p>
        </w:tc>
      </w:tr>
      <w:tr w:rsidR="0043073C" w:rsidRPr="00632BB3" w14:paraId="72C90492" w14:textId="77777777" w:rsidTr="008B0DAC">
        <w:trPr>
          <w:gridAfter w:val="1"/>
          <w:wAfter w:w="10" w:type="dxa"/>
          <w:trHeight w:val="946"/>
        </w:trPr>
        <w:tc>
          <w:tcPr>
            <w:tcW w:w="5110" w:type="dxa"/>
            <w:gridSpan w:val="12"/>
            <w:tcBorders>
              <w:right w:val="single" w:sz="4" w:space="0" w:color="auto"/>
            </w:tcBorders>
            <w:shd w:val="clear" w:color="auto" w:fill="FFFFFF"/>
          </w:tcPr>
          <w:p w14:paraId="6E4275F6" w14:textId="77777777" w:rsidR="0043073C" w:rsidRPr="00632BB3" w:rsidRDefault="0043073C" w:rsidP="0043073C">
            <w:pPr>
              <w:rPr>
                <w:rFonts w:ascii="Times New Roman" w:hAnsi="Times New Roman"/>
                <w:color w:val="000000"/>
                <w:spacing w:val="-2"/>
              </w:rPr>
            </w:pPr>
            <w:r w:rsidRPr="00632BB3">
              <w:rPr>
                <w:rFonts w:ascii="Times New Roman" w:hAnsi="Times New Roman"/>
                <w:color w:val="000000"/>
                <w:spacing w:val="-2"/>
              </w:rPr>
              <w:t xml:space="preserve">Wprowadzane są obciążenia poza bezwzględnie wymaganymi przez UE </w:t>
            </w:r>
            <w:r w:rsidRPr="00632BB3">
              <w:rPr>
                <w:rFonts w:ascii="Times New Roman" w:hAnsi="Times New Roman"/>
                <w:color w:val="000000"/>
              </w:rPr>
              <w:t>(szczegóły w odwróconej tabeli zgodności).</w:t>
            </w:r>
          </w:p>
        </w:tc>
        <w:tc>
          <w:tcPr>
            <w:tcW w:w="582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B44F23" w14:textId="77777777" w:rsidR="0043073C" w:rsidRPr="00632BB3" w:rsidRDefault="0043073C" w:rsidP="0043073C">
            <w:pPr>
              <w:rPr>
                <w:rFonts w:ascii="Times New Roman" w:hAnsi="Times New Roman"/>
                <w:color w:val="000000"/>
              </w:rPr>
            </w:pPr>
            <w:r w:rsidRPr="00632BB3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2BB3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CC14B3">
              <w:rPr>
                <w:rFonts w:ascii="Times New Roman" w:hAnsi="Times New Roman"/>
                <w:color w:val="000000"/>
              </w:rPr>
            </w:r>
            <w:r w:rsidR="00CC14B3">
              <w:rPr>
                <w:rFonts w:ascii="Times New Roman" w:hAnsi="Times New Roman"/>
                <w:color w:val="000000"/>
              </w:rPr>
              <w:fldChar w:fldCharType="separate"/>
            </w:r>
            <w:r w:rsidRPr="00632BB3">
              <w:rPr>
                <w:rFonts w:ascii="Times New Roman" w:hAnsi="Times New Roman"/>
                <w:color w:val="000000"/>
              </w:rPr>
              <w:fldChar w:fldCharType="end"/>
            </w:r>
            <w:r w:rsidRPr="00632BB3">
              <w:rPr>
                <w:rFonts w:ascii="Times New Roman" w:hAnsi="Times New Roman"/>
                <w:color w:val="000000"/>
              </w:rPr>
              <w:t xml:space="preserve"> tak</w:t>
            </w:r>
          </w:p>
          <w:p w14:paraId="4E4CB36D" w14:textId="77777777" w:rsidR="0043073C" w:rsidRPr="00632BB3" w:rsidRDefault="0043073C" w:rsidP="0043073C">
            <w:pPr>
              <w:rPr>
                <w:rFonts w:ascii="Times New Roman" w:hAnsi="Times New Roman"/>
                <w:color w:val="000000"/>
              </w:rPr>
            </w:pPr>
            <w:r w:rsidRPr="00632BB3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2BB3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CC14B3">
              <w:rPr>
                <w:rFonts w:ascii="Times New Roman" w:hAnsi="Times New Roman"/>
                <w:color w:val="000000"/>
              </w:rPr>
            </w:r>
            <w:r w:rsidR="00CC14B3">
              <w:rPr>
                <w:rFonts w:ascii="Times New Roman" w:hAnsi="Times New Roman"/>
                <w:color w:val="000000"/>
              </w:rPr>
              <w:fldChar w:fldCharType="separate"/>
            </w:r>
            <w:r w:rsidRPr="00632BB3">
              <w:rPr>
                <w:rFonts w:ascii="Times New Roman" w:hAnsi="Times New Roman"/>
                <w:color w:val="000000"/>
              </w:rPr>
              <w:fldChar w:fldCharType="end"/>
            </w:r>
            <w:r w:rsidRPr="00632BB3">
              <w:rPr>
                <w:rFonts w:ascii="Times New Roman" w:hAnsi="Times New Roman"/>
                <w:color w:val="000000"/>
              </w:rPr>
              <w:t xml:space="preserve"> nie</w:t>
            </w:r>
          </w:p>
          <w:p w14:paraId="6F8C41E6" w14:textId="77777777" w:rsidR="0043073C" w:rsidRPr="00632BB3" w:rsidRDefault="0043073C" w:rsidP="0043073C">
            <w:pPr>
              <w:rPr>
                <w:rFonts w:ascii="Times New Roman" w:hAnsi="Times New Roman"/>
                <w:color w:val="000000"/>
              </w:rPr>
            </w:pPr>
            <w:r w:rsidRPr="00632BB3">
              <w:rPr>
                <w:rFonts w:ascii="Times New Roman" w:hAnsi="Times New Roman"/>
                <w:color w:val="000000"/>
                <w:bdr w:val="single" w:sz="4" w:space="0" w:color="auto"/>
              </w:rPr>
              <w:t>X</w:t>
            </w:r>
            <w:r w:rsidRPr="00632BB3">
              <w:rPr>
                <w:rFonts w:ascii="Times New Roman" w:hAnsi="Times New Roman"/>
                <w:color w:val="000000"/>
              </w:rPr>
              <w:t xml:space="preserve"> nie dotyczy</w:t>
            </w:r>
          </w:p>
        </w:tc>
      </w:tr>
      <w:tr w:rsidR="0043073C" w:rsidRPr="00632BB3" w14:paraId="79E68D5A" w14:textId="77777777" w:rsidTr="008B0DAC">
        <w:trPr>
          <w:gridAfter w:val="1"/>
          <w:wAfter w:w="10" w:type="dxa"/>
          <w:trHeight w:val="1245"/>
        </w:trPr>
        <w:tc>
          <w:tcPr>
            <w:tcW w:w="5110" w:type="dxa"/>
            <w:gridSpan w:val="12"/>
            <w:shd w:val="clear" w:color="auto" w:fill="FFFFFF"/>
          </w:tcPr>
          <w:p w14:paraId="24C14429" w14:textId="77777777" w:rsidR="0043073C" w:rsidRPr="00632BB3" w:rsidRDefault="0043073C" w:rsidP="0043073C">
            <w:pPr>
              <w:rPr>
                <w:rFonts w:ascii="Times New Roman" w:hAnsi="Times New Roman"/>
                <w:color w:val="000000"/>
                <w:spacing w:val="-2"/>
              </w:rPr>
            </w:pPr>
            <w:r w:rsidRPr="00632BB3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2BB3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CC14B3">
              <w:rPr>
                <w:rFonts w:ascii="Times New Roman" w:hAnsi="Times New Roman"/>
                <w:color w:val="000000"/>
              </w:rPr>
            </w:r>
            <w:r w:rsidR="00CC14B3">
              <w:rPr>
                <w:rFonts w:ascii="Times New Roman" w:hAnsi="Times New Roman"/>
                <w:color w:val="000000"/>
              </w:rPr>
              <w:fldChar w:fldCharType="separate"/>
            </w:r>
            <w:r w:rsidRPr="00632BB3">
              <w:rPr>
                <w:rFonts w:ascii="Times New Roman" w:hAnsi="Times New Roman"/>
                <w:color w:val="000000"/>
              </w:rPr>
              <w:fldChar w:fldCharType="end"/>
            </w:r>
            <w:r w:rsidRPr="00632BB3">
              <w:rPr>
                <w:rFonts w:ascii="Times New Roman" w:hAnsi="Times New Roman"/>
                <w:color w:val="000000"/>
              </w:rPr>
              <w:t xml:space="preserve"> </w:t>
            </w:r>
            <w:r w:rsidRPr="00632BB3">
              <w:rPr>
                <w:rFonts w:ascii="Times New Roman" w:hAnsi="Times New Roman"/>
                <w:color w:val="000000"/>
                <w:spacing w:val="-2"/>
              </w:rPr>
              <w:t xml:space="preserve">zmniejszenie liczby dokumentów </w:t>
            </w:r>
          </w:p>
          <w:p w14:paraId="25609AC2" w14:textId="77777777" w:rsidR="0043073C" w:rsidRPr="00632BB3" w:rsidRDefault="0043073C" w:rsidP="0043073C">
            <w:pPr>
              <w:rPr>
                <w:rFonts w:ascii="Times New Roman" w:hAnsi="Times New Roman"/>
                <w:color w:val="000000"/>
                <w:spacing w:val="-2"/>
              </w:rPr>
            </w:pPr>
            <w:r w:rsidRPr="00632BB3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2BB3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CC14B3">
              <w:rPr>
                <w:rFonts w:ascii="Times New Roman" w:hAnsi="Times New Roman"/>
                <w:color w:val="000000"/>
              </w:rPr>
            </w:r>
            <w:r w:rsidR="00CC14B3">
              <w:rPr>
                <w:rFonts w:ascii="Times New Roman" w:hAnsi="Times New Roman"/>
                <w:color w:val="000000"/>
              </w:rPr>
              <w:fldChar w:fldCharType="separate"/>
            </w:r>
            <w:r w:rsidRPr="00632BB3">
              <w:rPr>
                <w:rFonts w:ascii="Times New Roman" w:hAnsi="Times New Roman"/>
                <w:color w:val="000000"/>
              </w:rPr>
              <w:fldChar w:fldCharType="end"/>
            </w:r>
            <w:r w:rsidRPr="00632BB3">
              <w:rPr>
                <w:rFonts w:ascii="Times New Roman" w:hAnsi="Times New Roman"/>
                <w:color w:val="000000"/>
              </w:rPr>
              <w:t xml:space="preserve"> </w:t>
            </w:r>
            <w:r w:rsidRPr="00632BB3">
              <w:rPr>
                <w:rFonts w:ascii="Times New Roman" w:hAnsi="Times New Roman"/>
                <w:color w:val="000000"/>
                <w:spacing w:val="-2"/>
              </w:rPr>
              <w:t>zmniejszenie liczby procedur</w:t>
            </w:r>
          </w:p>
          <w:p w14:paraId="061DD15B" w14:textId="77777777" w:rsidR="0043073C" w:rsidRPr="00632BB3" w:rsidRDefault="0043073C" w:rsidP="0043073C">
            <w:pPr>
              <w:rPr>
                <w:rFonts w:ascii="Times New Roman" w:hAnsi="Times New Roman"/>
                <w:color w:val="000000"/>
                <w:spacing w:val="-2"/>
              </w:rPr>
            </w:pPr>
            <w:r w:rsidRPr="00632BB3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2BB3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CC14B3">
              <w:rPr>
                <w:rFonts w:ascii="Times New Roman" w:hAnsi="Times New Roman"/>
                <w:color w:val="000000"/>
              </w:rPr>
            </w:r>
            <w:r w:rsidR="00CC14B3">
              <w:rPr>
                <w:rFonts w:ascii="Times New Roman" w:hAnsi="Times New Roman"/>
                <w:color w:val="000000"/>
              </w:rPr>
              <w:fldChar w:fldCharType="separate"/>
            </w:r>
            <w:r w:rsidRPr="00632BB3">
              <w:rPr>
                <w:rFonts w:ascii="Times New Roman" w:hAnsi="Times New Roman"/>
                <w:color w:val="000000"/>
              </w:rPr>
              <w:fldChar w:fldCharType="end"/>
            </w:r>
            <w:r w:rsidRPr="00632BB3">
              <w:rPr>
                <w:rFonts w:ascii="Times New Roman" w:hAnsi="Times New Roman"/>
                <w:color w:val="000000"/>
              </w:rPr>
              <w:t xml:space="preserve"> </w:t>
            </w:r>
            <w:r w:rsidRPr="00632BB3">
              <w:rPr>
                <w:rFonts w:ascii="Times New Roman" w:hAnsi="Times New Roman"/>
                <w:color w:val="000000"/>
                <w:spacing w:val="-2"/>
              </w:rPr>
              <w:t>skrócenie czasu na załatwienie sprawy</w:t>
            </w:r>
          </w:p>
          <w:p w14:paraId="1A5C5ED1" w14:textId="77777777" w:rsidR="0043073C" w:rsidRDefault="0043073C" w:rsidP="0043073C">
            <w:pPr>
              <w:rPr>
                <w:rFonts w:ascii="Times New Roman" w:hAnsi="Times New Roman"/>
                <w:color w:val="000000"/>
              </w:rPr>
            </w:pPr>
            <w:r w:rsidRPr="00632BB3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2BB3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CC14B3">
              <w:rPr>
                <w:rFonts w:ascii="Times New Roman" w:hAnsi="Times New Roman"/>
                <w:color w:val="000000"/>
              </w:rPr>
            </w:r>
            <w:r w:rsidR="00CC14B3">
              <w:rPr>
                <w:rFonts w:ascii="Times New Roman" w:hAnsi="Times New Roman"/>
                <w:color w:val="000000"/>
              </w:rPr>
              <w:fldChar w:fldCharType="separate"/>
            </w:r>
            <w:r w:rsidRPr="00632BB3">
              <w:rPr>
                <w:rFonts w:ascii="Times New Roman" w:hAnsi="Times New Roman"/>
                <w:color w:val="000000"/>
              </w:rPr>
              <w:fldChar w:fldCharType="end"/>
            </w:r>
            <w:r w:rsidRPr="00632BB3">
              <w:rPr>
                <w:rFonts w:ascii="Times New Roman" w:hAnsi="Times New Roman"/>
                <w:color w:val="000000"/>
              </w:rPr>
              <w:t xml:space="preserve"> </w:t>
            </w:r>
            <w:r w:rsidRPr="00632BB3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Pr="00632BB3">
              <w:rPr>
                <w:rFonts w:ascii="Times New Roman" w:hAnsi="Times New Roman"/>
                <w:color w:val="000000"/>
              </w:rPr>
              <w:t xml:space="preserve"> </w:t>
            </w:r>
            <w:r w:rsidRPr="00632BB3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632BB3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632BB3">
              <w:rPr>
                <w:rFonts w:ascii="Times New Roman" w:hAnsi="Times New Roman"/>
                <w:color w:val="000000"/>
              </w:rPr>
            </w:r>
            <w:r w:rsidRPr="00632BB3">
              <w:rPr>
                <w:rFonts w:ascii="Times New Roman" w:hAnsi="Times New Roman"/>
                <w:color w:val="000000"/>
              </w:rPr>
              <w:fldChar w:fldCharType="separate"/>
            </w:r>
            <w:r w:rsidRPr="00632BB3">
              <w:rPr>
                <w:rFonts w:ascii="Times New Roman" w:hAnsi="Times New Roman"/>
                <w:noProof/>
                <w:color w:val="000000"/>
              </w:rPr>
              <w:t> </w:t>
            </w:r>
            <w:r w:rsidRPr="00632BB3">
              <w:rPr>
                <w:rFonts w:ascii="Times New Roman" w:hAnsi="Times New Roman"/>
                <w:noProof/>
                <w:color w:val="000000"/>
              </w:rPr>
              <w:t> </w:t>
            </w:r>
            <w:r w:rsidRPr="00632BB3">
              <w:rPr>
                <w:rFonts w:ascii="Times New Roman" w:hAnsi="Times New Roman"/>
                <w:noProof/>
                <w:color w:val="000000"/>
              </w:rPr>
              <w:t> </w:t>
            </w:r>
            <w:r w:rsidRPr="00632BB3">
              <w:rPr>
                <w:rFonts w:ascii="Times New Roman" w:hAnsi="Times New Roman"/>
                <w:noProof/>
                <w:color w:val="000000"/>
              </w:rPr>
              <w:t> </w:t>
            </w:r>
            <w:r w:rsidRPr="00632BB3">
              <w:rPr>
                <w:rFonts w:ascii="Times New Roman" w:hAnsi="Times New Roman"/>
                <w:noProof/>
                <w:color w:val="000000"/>
              </w:rPr>
              <w:t> </w:t>
            </w:r>
            <w:r w:rsidRPr="00632BB3">
              <w:rPr>
                <w:rFonts w:ascii="Times New Roman" w:hAnsi="Times New Roman"/>
                <w:color w:val="000000"/>
              </w:rPr>
              <w:fldChar w:fldCharType="end"/>
            </w:r>
          </w:p>
          <w:p w14:paraId="64AE3D28" w14:textId="77777777" w:rsidR="000D08BB" w:rsidRDefault="000D08BB" w:rsidP="0043073C">
            <w:pPr>
              <w:rPr>
                <w:rFonts w:ascii="Times New Roman" w:hAnsi="Times New Roman"/>
                <w:color w:val="000000"/>
              </w:rPr>
            </w:pPr>
          </w:p>
          <w:p w14:paraId="74A8B3D4" w14:textId="2A6A1682" w:rsidR="00C03435" w:rsidRPr="000D08BB" w:rsidRDefault="000D08BB" w:rsidP="000D08BB">
            <w:pPr>
              <w:rPr>
                <w:rFonts w:ascii="Times New Roman" w:hAnsi="Times New Roman"/>
                <w:bCs/>
                <w:color w:val="000000"/>
              </w:rPr>
            </w:pPr>
            <w:r w:rsidRPr="000D08BB">
              <w:rPr>
                <w:rFonts w:ascii="Times New Roman" w:hAnsi="Times New Roman"/>
                <w:bCs/>
                <w:color w:val="000000"/>
              </w:rPr>
              <w:t>Zakres wprowadzanych w ramach niniejszej nowelizacji zmian</w:t>
            </w:r>
            <w:r w:rsidR="00C03435">
              <w:rPr>
                <w:rFonts w:ascii="Times New Roman" w:hAnsi="Times New Roman"/>
                <w:bCs/>
                <w:color w:val="000000"/>
              </w:rPr>
              <w:t xml:space="preserve"> w zakresie ograniczenia obciążeń regulacyjnych</w:t>
            </w:r>
            <w:r w:rsidRPr="000D08BB">
              <w:rPr>
                <w:rFonts w:ascii="Times New Roman" w:hAnsi="Times New Roman"/>
                <w:bCs/>
                <w:color w:val="000000"/>
              </w:rPr>
              <w:t>, przewiduje:</w:t>
            </w:r>
          </w:p>
          <w:p w14:paraId="51439150" w14:textId="42EE53BD" w:rsidR="00C03435" w:rsidRPr="000D08BB" w:rsidRDefault="000D08BB" w:rsidP="000D08BB">
            <w:pPr>
              <w:rPr>
                <w:rFonts w:ascii="Times New Roman" w:hAnsi="Times New Roman"/>
                <w:bCs/>
                <w:color w:val="000000"/>
              </w:rPr>
            </w:pPr>
            <w:r w:rsidRPr="000D08BB">
              <w:rPr>
                <w:rFonts w:ascii="Times New Roman" w:hAnsi="Times New Roman"/>
                <w:bCs/>
                <w:color w:val="000000"/>
              </w:rPr>
              <w:t>1)</w:t>
            </w:r>
            <w:r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0D08BB">
              <w:rPr>
                <w:rFonts w:ascii="Times New Roman" w:hAnsi="Times New Roman"/>
                <w:bCs/>
                <w:color w:val="000000"/>
              </w:rPr>
              <w:t>zmniejszenie obciążeń administracyjnych dla Urzędu Regulacji Energetyki, w zakresie obowiązku prowadzenia postępowań o udzielenie, zmianę lub cofniecie promesy koncesji albo koncesji na wytwarzanie energii elektrycznej w instancji odnawialnego źródła energii, o której mowa w art. 32 ust. 1 pkt 1 lit. b ustawy z dnia 10 kwietnia 1997 r - Prawo energetyczne;</w:t>
            </w:r>
          </w:p>
          <w:p w14:paraId="051843CE" w14:textId="4C0F63AF" w:rsidR="00C03435" w:rsidRDefault="000D08BB" w:rsidP="000D08BB">
            <w:pPr>
              <w:rPr>
                <w:rFonts w:ascii="Times New Roman" w:hAnsi="Times New Roman"/>
                <w:bCs/>
                <w:color w:val="000000"/>
              </w:rPr>
            </w:pPr>
            <w:r w:rsidRPr="000D08BB">
              <w:rPr>
                <w:rFonts w:ascii="Times New Roman" w:hAnsi="Times New Roman"/>
                <w:bCs/>
                <w:color w:val="000000"/>
              </w:rPr>
              <w:t>2) uproszczenie procedur i zmniejszenie nakładu pracy postępowań wyjaśniających prowadzonych przez Urząd Regulacji Energetyki</w:t>
            </w:r>
            <w:r w:rsidR="00C03435">
              <w:rPr>
                <w:rFonts w:ascii="Times New Roman" w:hAnsi="Times New Roman"/>
                <w:bCs/>
                <w:color w:val="000000"/>
              </w:rPr>
              <w:t>;</w:t>
            </w:r>
          </w:p>
          <w:p w14:paraId="40F55179" w14:textId="05700B3E" w:rsidR="0043073C" w:rsidRPr="00632BB3" w:rsidRDefault="000D08BB" w:rsidP="0043073C">
            <w:pPr>
              <w:rPr>
                <w:rFonts w:ascii="Times New Roman" w:hAnsi="Times New Roman"/>
                <w:b/>
                <w:color w:val="000000"/>
                <w:spacing w:val="-2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3) </w:t>
            </w:r>
            <w:r w:rsidR="00A01A94">
              <w:rPr>
                <w:rFonts w:ascii="Times New Roman" w:hAnsi="Times New Roman"/>
                <w:bCs/>
                <w:color w:val="000000"/>
              </w:rPr>
              <w:t xml:space="preserve">usprawnienie </w:t>
            </w:r>
            <w:r>
              <w:rPr>
                <w:rFonts w:ascii="Times New Roman" w:hAnsi="Times New Roman"/>
                <w:bCs/>
                <w:color w:val="000000"/>
              </w:rPr>
              <w:t>i uproszczenie</w:t>
            </w:r>
            <w:r w:rsidRPr="000D08BB">
              <w:rPr>
                <w:rFonts w:ascii="Times New Roman" w:hAnsi="Times New Roman"/>
                <w:bCs/>
                <w:color w:val="000000"/>
              </w:rPr>
              <w:t xml:space="preserve"> pro</w:t>
            </w:r>
            <w:r>
              <w:rPr>
                <w:rFonts w:ascii="Times New Roman" w:hAnsi="Times New Roman"/>
                <w:bCs/>
                <w:color w:val="000000"/>
              </w:rPr>
              <w:t>c</w:t>
            </w:r>
            <w:r w:rsidRPr="000D08BB">
              <w:rPr>
                <w:rFonts w:ascii="Times New Roman" w:hAnsi="Times New Roman"/>
                <w:bCs/>
                <w:color w:val="000000"/>
              </w:rPr>
              <w:t>edur planistycznych dla samorządowców</w:t>
            </w:r>
            <w:r>
              <w:rPr>
                <w:rFonts w:ascii="Times New Roman" w:hAnsi="Times New Roman"/>
                <w:bCs/>
                <w:color w:val="000000"/>
              </w:rPr>
              <w:t>,</w:t>
            </w:r>
            <w:r w:rsidRPr="000D08BB">
              <w:rPr>
                <w:rFonts w:ascii="Times New Roman" w:hAnsi="Times New Roman"/>
                <w:bCs/>
                <w:color w:val="000000"/>
              </w:rPr>
              <w:t xml:space="preserve"> brak </w:t>
            </w:r>
            <w:r>
              <w:rPr>
                <w:rFonts w:ascii="Times New Roman" w:hAnsi="Times New Roman"/>
                <w:bCs/>
                <w:color w:val="000000"/>
              </w:rPr>
              <w:t>konieczności</w:t>
            </w:r>
            <w:r w:rsidRPr="000D08BB">
              <w:rPr>
                <w:rFonts w:ascii="Times New Roman" w:hAnsi="Times New Roman"/>
                <w:bCs/>
                <w:color w:val="000000"/>
              </w:rPr>
              <w:t xml:space="preserve"> częstego zmieniania planów dla określonych </w:t>
            </w:r>
            <w:r>
              <w:rPr>
                <w:rFonts w:ascii="Times New Roman" w:hAnsi="Times New Roman"/>
                <w:bCs/>
                <w:color w:val="000000"/>
              </w:rPr>
              <w:t xml:space="preserve">typów </w:t>
            </w:r>
            <w:r w:rsidRPr="000D08BB">
              <w:rPr>
                <w:rFonts w:ascii="Times New Roman" w:hAnsi="Times New Roman"/>
                <w:bCs/>
                <w:color w:val="000000"/>
              </w:rPr>
              <w:t>inwestycji.</w:t>
            </w:r>
          </w:p>
        </w:tc>
        <w:tc>
          <w:tcPr>
            <w:tcW w:w="5827" w:type="dxa"/>
            <w:gridSpan w:val="17"/>
            <w:shd w:val="clear" w:color="auto" w:fill="FFFFFF"/>
          </w:tcPr>
          <w:p w14:paraId="1E435864" w14:textId="77777777" w:rsidR="0043073C" w:rsidRPr="00632BB3" w:rsidRDefault="0043073C" w:rsidP="0043073C">
            <w:pPr>
              <w:rPr>
                <w:rFonts w:ascii="Times New Roman" w:hAnsi="Times New Roman"/>
                <w:color w:val="000000"/>
                <w:spacing w:val="-2"/>
              </w:rPr>
            </w:pPr>
            <w:r w:rsidRPr="00632BB3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2BB3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CC14B3">
              <w:rPr>
                <w:rFonts w:ascii="Times New Roman" w:hAnsi="Times New Roman"/>
                <w:color w:val="000000"/>
              </w:rPr>
            </w:r>
            <w:r w:rsidR="00CC14B3">
              <w:rPr>
                <w:rFonts w:ascii="Times New Roman" w:hAnsi="Times New Roman"/>
                <w:color w:val="000000"/>
              </w:rPr>
              <w:fldChar w:fldCharType="separate"/>
            </w:r>
            <w:r w:rsidRPr="00632BB3">
              <w:rPr>
                <w:rFonts w:ascii="Times New Roman" w:hAnsi="Times New Roman"/>
                <w:color w:val="000000"/>
              </w:rPr>
              <w:fldChar w:fldCharType="end"/>
            </w:r>
            <w:r w:rsidRPr="00632BB3">
              <w:rPr>
                <w:rFonts w:ascii="Times New Roman" w:hAnsi="Times New Roman"/>
                <w:color w:val="000000"/>
              </w:rPr>
              <w:t xml:space="preserve"> </w:t>
            </w:r>
            <w:r w:rsidRPr="00632BB3">
              <w:rPr>
                <w:rFonts w:ascii="Times New Roman" w:hAnsi="Times New Roman"/>
                <w:color w:val="000000"/>
                <w:spacing w:val="-2"/>
              </w:rPr>
              <w:t>zwiększenie liczby dokumentów</w:t>
            </w:r>
          </w:p>
          <w:p w14:paraId="18A2A81B" w14:textId="77777777" w:rsidR="0043073C" w:rsidRPr="00632BB3" w:rsidRDefault="0043073C" w:rsidP="0043073C">
            <w:pPr>
              <w:rPr>
                <w:rFonts w:ascii="Times New Roman" w:hAnsi="Times New Roman"/>
                <w:color w:val="000000"/>
                <w:spacing w:val="-2"/>
              </w:rPr>
            </w:pPr>
            <w:r w:rsidRPr="00632BB3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2BB3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CC14B3">
              <w:rPr>
                <w:rFonts w:ascii="Times New Roman" w:hAnsi="Times New Roman"/>
                <w:color w:val="000000"/>
              </w:rPr>
            </w:r>
            <w:r w:rsidR="00CC14B3">
              <w:rPr>
                <w:rFonts w:ascii="Times New Roman" w:hAnsi="Times New Roman"/>
                <w:color w:val="000000"/>
              </w:rPr>
              <w:fldChar w:fldCharType="separate"/>
            </w:r>
            <w:r w:rsidRPr="00632BB3">
              <w:rPr>
                <w:rFonts w:ascii="Times New Roman" w:hAnsi="Times New Roman"/>
                <w:color w:val="000000"/>
              </w:rPr>
              <w:fldChar w:fldCharType="end"/>
            </w:r>
            <w:r w:rsidRPr="00632BB3">
              <w:rPr>
                <w:rFonts w:ascii="Times New Roman" w:hAnsi="Times New Roman"/>
                <w:color w:val="000000"/>
              </w:rPr>
              <w:t xml:space="preserve"> </w:t>
            </w:r>
            <w:r w:rsidRPr="00632BB3">
              <w:rPr>
                <w:rFonts w:ascii="Times New Roman" w:hAnsi="Times New Roman"/>
                <w:color w:val="000000"/>
                <w:spacing w:val="-2"/>
              </w:rPr>
              <w:t>zwiększenie liczby procedur</w:t>
            </w:r>
          </w:p>
          <w:p w14:paraId="3317DAFE" w14:textId="77777777" w:rsidR="0043073C" w:rsidRPr="00632BB3" w:rsidRDefault="0043073C" w:rsidP="0043073C">
            <w:pPr>
              <w:rPr>
                <w:rFonts w:ascii="Times New Roman" w:hAnsi="Times New Roman"/>
                <w:color w:val="000000"/>
                <w:spacing w:val="-2"/>
              </w:rPr>
            </w:pPr>
            <w:r w:rsidRPr="00632BB3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2BB3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CC14B3">
              <w:rPr>
                <w:rFonts w:ascii="Times New Roman" w:hAnsi="Times New Roman"/>
                <w:color w:val="000000"/>
              </w:rPr>
            </w:r>
            <w:r w:rsidR="00CC14B3">
              <w:rPr>
                <w:rFonts w:ascii="Times New Roman" w:hAnsi="Times New Roman"/>
                <w:color w:val="000000"/>
              </w:rPr>
              <w:fldChar w:fldCharType="separate"/>
            </w:r>
            <w:r w:rsidRPr="00632BB3">
              <w:rPr>
                <w:rFonts w:ascii="Times New Roman" w:hAnsi="Times New Roman"/>
                <w:color w:val="000000"/>
              </w:rPr>
              <w:fldChar w:fldCharType="end"/>
            </w:r>
            <w:r w:rsidRPr="00632BB3">
              <w:rPr>
                <w:rFonts w:ascii="Times New Roman" w:hAnsi="Times New Roman"/>
                <w:color w:val="000000"/>
              </w:rPr>
              <w:t xml:space="preserve"> </w:t>
            </w:r>
            <w:r w:rsidRPr="00632BB3">
              <w:rPr>
                <w:rFonts w:ascii="Times New Roman" w:hAnsi="Times New Roman"/>
                <w:color w:val="000000"/>
                <w:spacing w:val="-2"/>
              </w:rPr>
              <w:t>wydłużenie czasu na załatwienie sprawy</w:t>
            </w:r>
          </w:p>
          <w:p w14:paraId="35390B2E" w14:textId="77777777" w:rsidR="0043073C" w:rsidRPr="00632BB3" w:rsidRDefault="0043073C" w:rsidP="0043073C">
            <w:pPr>
              <w:rPr>
                <w:rFonts w:ascii="Times New Roman" w:hAnsi="Times New Roman"/>
                <w:color w:val="000000"/>
              </w:rPr>
            </w:pPr>
            <w:r w:rsidRPr="00632BB3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2BB3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CC14B3">
              <w:rPr>
                <w:rFonts w:ascii="Times New Roman" w:hAnsi="Times New Roman"/>
                <w:color w:val="000000"/>
              </w:rPr>
            </w:r>
            <w:r w:rsidR="00CC14B3">
              <w:rPr>
                <w:rFonts w:ascii="Times New Roman" w:hAnsi="Times New Roman"/>
                <w:color w:val="000000"/>
              </w:rPr>
              <w:fldChar w:fldCharType="separate"/>
            </w:r>
            <w:r w:rsidRPr="00632BB3">
              <w:rPr>
                <w:rFonts w:ascii="Times New Roman" w:hAnsi="Times New Roman"/>
                <w:color w:val="000000"/>
              </w:rPr>
              <w:fldChar w:fldCharType="end"/>
            </w:r>
            <w:r w:rsidRPr="00632BB3">
              <w:rPr>
                <w:rFonts w:ascii="Times New Roman" w:hAnsi="Times New Roman"/>
                <w:color w:val="000000"/>
              </w:rPr>
              <w:t xml:space="preserve"> </w:t>
            </w:r>
            <w:r w:rsidRPr="00632BB3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Pr="00632BB3">
              <w:rPr>
                <w:rFonts w:ascii="Times New Roman" w:hAnsi="Times New Roman"/>
                <w:color w:val="000000"/>
              </w:rPr>
              <w:t xml:space="preserve"> </w:t>
            </w:r>
            <w:r w:rsidRPr="00632BB3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632BB3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632BB3">
              <w:rPr>
                <w:rFonts w:ascii="Times New Roman" w:hAnsi="Times New Roman"/>
                <w:color w:val="000000"/>
              </w:rPr>
            </w:r>
            <w:r w:rsidRPr="00632BB3">
              <w:rPr>
                <w:rFonts w:ascii="Times New Roman" w:hAnsi="Times New Roman"/>
                <w:color w:val="000000"/>
              </w:rPr>
              <w:fldChar w:fldCharType="separate"/>
            </w:r>
            <w:r w:rsidRPr="00632BB3">
              <w:rPr>
                <w:rFonts w:ascii="Times New Roman" w:hAnsi="Times New Roman"/>
                <w:noProof/>
                <w:color w:val="000000"/>
              </w:rPr>
              <w:t> </w:t>
            </w:r>
            <w:r w:rsidRPr="00632BB3">
              <w:rPr>
                <w:rFonts w:ascii="Times New Roman" w:hAnsi="Times New Roman"/>
                <w:noProof/>
                <w:color w:val="000000"/>
              </w:rPr>
              <w:t> </w:t>
            </w:r>
            <w:r w:rsidRPr="00632BB3">
              <w:rPr>
                <w:rFonts w:ascii="Times New Roman" w:hAnsi="Times New Roman"/>
                <w:noProof/>
                <w:color w:val="000000"/>
              </w:rPr>
              <w:t> </w:t>
            </w:r>
            <w:r w:rsidRPr="00632BB3">
              <w:rPr>
                <w:rFonts w:ascii="Times New Roman" w:hAnsi="Times New Roman"/>
                <w:noProof/>
                <w:color w:val="000000"/>
              </w:rPr>
              <w:t> </w:t>
            </w:r>
            <w:r w:rsidRPr="00632BB3">
              <w:rPr>
                <w:rFonts w:ascii="Times New Roman" w:hAnsi="Times New Roman"/>
                <w:noProof/>
                <w:color w:val="000000"/>
              </w:rPr>
              <w:t> </w:t>
            </w:r>
            <w:r w:rsidRPr="00632BB3">
              <w:rPr>
                <w:rFonts w:ascii="Times New Roman" w:hAnsi="Times New Roman"/>
                <w:color w:val="000000"/>
              </w:rPr>
              <w:fldChar w:fldCharType="end"/>
            </w:r>
          </w:p>
          <w:p w14:paraId="686EB36F" w14:textId="77777777" w:rsidR="0043073C" w:rsidRPr="00632BB3" w:rsidRDefault="0043073C" w:rsidP="0043073C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43073C" w:rsidRPr="00632BB3" w14:paraId="478E8EDF" w14:textId="77777777" w:rsidTr="008B0DAC">
        <w:trPr>
          <w:gridAfter w:val="1"/>
          <w:wAfter w:w="10" w:type="dxa"/>
          <w:trHeight w:val="870"/>
        </w:trPr>
        <w:tc>
          <w:tcPr>
            <w:tcW w:w="5110" w:type="dxa"/>
            <w:gridSpan w:val="12"/>
            <w:shd w:val="clear" w:color="auto" w:fill="FFFFFF"/>
          </w:tcPr>
          <w:p w14:paraId="1CC9A258" w14:textId="77777777" w:rsidR="0043073C" w:rsidRPr="00632BB3" w:rsidRDefault="0043073C" w:rsidP="0043073C">
            <w:pPr>
              <w:rPr>
                <w:rFonts w:ascii="Times New Roman" w:hAnsi="Times New Roman"/>
                <w:color w:val="000000"/>
              </w:rPr>
            </w:pPr>
            <w:r w:rsidRPr="00632BB3">
              <w:rPr>
                <w:rFonts w:ascii="Times New Roman" w:hAnsi="Times New Roman"/>
                <w:color w:val="000000"/>
                <w:spacing w:val="-2"/>
              </w:rPr>
              <w:t xml:space="preserve">Wprowadzane obciążenia są przystosowane do ich elektronizacji. </w:t>
            </w:r>
          </w:p>
        </w:tc>
        <w:tc>
          <w:tcPr>
            <w:tcW w:w="5827" w:type="dxa"/>
            <w:gridSpan w:val="17"/>
            <w:shd w:val="clear" w:color="auto" w:fill="FFFFFF"/>
          </w:tcPr>
          <w:p w14:paraId="7E65CC20" w14:textId="77777777" w:rsidR="0043073C" w:rsidRPr="00632BB3" w:rsidRDefault="0043073C" w:rsidP="0043073C">
            <w:pPr>
              <w:rPr>
                <w:rFonts w:ascii="Times New Roman" w:hAnsi="Times New Roman"/>
                <w:color w:val="000000"/>
              </w:rPr>
            </w:pPr>
            <w:r w:rsidRPr="00632BB3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2BB3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CC14B3">
              <w:rPr>
                <w:rFonts w:ascii="Times New Roman" w:hAnsi="Times New Roman"/>
                <w:color w:val="000000"/>
              </w:rPr>
            </w:r>
            <w:r w:rsidR="00CC14B3">
              <w:rPr>
                <w:rFonts w:ascii="Times New Roman" w:hAnsi="Times New Roman"/>
                <w:color w:val="000000"/>
              </w:rPr>
              <w:fldChar w:fldCharType="separate"/>
            </w:r>
            <w:r w:rsidRPr="00632BB3">
              <w:rPr>
                <w:rFonts w:ascii="Times New Roman" w:hAnsi="Times New Roman"/>
                <w:color w:val="000000"/>
              </w:rPr>
              <w:fldChar w:fldCharType="end"/>
            </w:r>
            <w:r w:rsidRPr="00632BB3">
              <w:rPr>
                <w:rFonts w:ascii="Times New Roman" w:hAnsi="Times New Roman"/>
                <w:color w:val="000000"/>
              </w:rPr>
              <w:t xml:space="preserve"> tak</w:t>
            </w:r>
          </w:p>
          <w:p w14:paraId="2254F6BD" w14:textId="77777777" w:rsidR="0043073C" w:rsidRPr="00632BB3" w:rsidRDefault="0043073C" w:rsidP="0043073C">
            <w:pPr>
              <w:rPr>
                <w:rFonts w:ascii="Times New Roman" w:hAnsi="Times New Roman"/>
                <w:color w:val="000000"/>
              </w:rPr>
            </w:pPr>
            <w:r w:rsidRPr="00632BB3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2BB3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CC14B3">
              <w:rPr>
                <w:rFonts w:ascii="Times New Roman" w:hAnsi="Times New Roman"/>
                <w:color w:val="000000"/>
              </w:rPr>
            </w:r>
            <w:r w:rsidR="00CC14B3">
              <w:rPr>
                <w:rFonts w:ascii="Times New Roman" w:hAnsi="Times New Roman"/>
                <w:color w:val="000000"/>
              </w:rPr>
              <w:fldChar w:fldCharType="separate"/>
            </w:r>
            <w:r w:rsidRPr="00632BB3">
              <w:rPr>
                <w:rFonts w:ascii="Times New Roman" w:hAnsi="Times New Roman"/>
                <w:color w:val="000000"/>
              </w:rPr>
              <w:fldChar w:fldCharType="end"/>
            </w:r>
            <w:r w:rsidRPr="00632BB3">
              <w:rPr>
                <w:rFonts w:ascii="Times New Roman" w:hAnsi="Times New Roman"/>
                <w:color w:val="000000"/>
              </w:rPr>
              <w:t xml:space="preserve"> nie</w:t>
            </w:r>
          </w:p>
          <w:p w14:paraId="308A881A" w14:textId="77777777" w:rsidR="0043073C" w:rsidRPr="00632BB3" w:rsidRDefault="0043073C" w:rsidP="0043073C">
            <w:pPr>
              <w:rPr>
                <w:rFonts w:ascii="Times New Roman" w:hAnsi="Times New Roman"/>
                <w:color w:val="000000"/>
              </w:rPr>
            </w:pPr>
            <w:r w:rsidRPr="00632BB3">
              <w:rPr>
                <w:rFonts w:ascii="Times New Roman" w:hAnsi="Times New Roman"/>
                <w:color w:val="000000"/>
                <w:bdr w:val="single" w:sz="4" w:space="0" w:color="auto"/>
              </w:rPr>
              <w:t xml:space="preserve">X </w:t>
            </w:r>
            <w:r w:rsidRPr="00632BB3">
              <w:rPr>
                <w:rFonts w:ascii="Times New Roman" w:hAnsi="Times New Roman"/>
                <w:color w:val="000000"/>
              </w:rPr>
              <w:t>nie dotyczy</w:t>
            </w:r>
          </w:p>
          <w:p w14:paraId="4D94264F" w14:textId="77777777" w:rsidR="0043073C" w:rsidRPr="00632BB3" w:rsidRDefault="0043073C" w:rsidP="0043073C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43073C" w:rsidRPr="00632BB3" w14:paraId="3B0DF564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430BE99D" w14:textId="77777777" w:rsidR="0043073C" w:rsidRPr="00632BB3" w:rsidRDefault="0043073C" w:rsidP="0043073C">
            <w:pPr>
              <w:numPr>
                <w:ilvl w:val="0"/>
                <w:numId w:val="3"/>
              </w:numPr>
              <w:spacing w:before="60" w:after="60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632BB3">
              <w:rPr>
                <w:rFonts w:ascii="Times New Roman" w:hAnsi="Times New Roman"/>
                <w:b/>
                <w:color w:val="000000"/>
              </w:rPr>
              <w:t xml:space="preserve">Wpływ na rynek pracy </w:t>
            </w:r>
          </w:p>
        </w:tc>
      </w:tr>
      <w:tr w:rsidR="0043073C" w:rsidRPr="00632BB3" w14:paraId="0BCA89CE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auto"/>
          </w:tcPr>
          <w:p w14:paraId="218BD080" w14:textId="77777777" w:rsidR="0043073C" w:rsidRPr="00632BB3" w:rsidRDefault="0043073C" w:rsidP="0043073C">
            <w:pPr>
              <w:jc w:val="both"/>
              <w:rPr>
                <w:rFonts w:ascii="Times New Roman" w:hAnsi="Times New Roman"/>
                <w:color w:val="000000"/>
              </w:rPr>
            </w:pPr>
            <w:r w:rsidRPr="00632BB3">
              <w:rPr>
                <w:rFonts w:ascii="Times New Roman" w:hAnsi="Times New Roman"/>
                <w:color w:val="000000"/>
              </w:rPr>
              <w:t xml:space="preserve">Projekt nie będzie miał </w:t>
            </w:r>
            <w:r w:rsidR="009F09BF">
              <w:rPr>
                <w:rFonts w:ascii="Times New Roman" w:hAnsi="Times New Roman"/>
                <w:color w:val="000000"/>
              </w:rPr>
              <w:t xml:space="preserve">bezpośredniego </w:t>
            </w:r>
            <w:r w:rsidRPr="00632BB3">
              <w:rPr>
                <w:rFonts w:ascii="Times New Roman" w:hAnsi="Times New Roman"/>
                <w:color w:val="000000"/>
              </w:rPr>
              <w:t>wpływu na rynek pracy</w:t>
            </w:r>
            <w:r w:rsidR="009F09BF">
              <w:rPr>
                <w:rFonts w:ascii="Times New Roman" w:hAnsi="Times New Roman"/>
                <w:color w:val="000000"/>
              </w:rPr>
              <w:t>, niemniej jednak zaproponowane rozwiązania mogą mieć pośredni wpływ na utrzymanie miejsc pracy zaangażowanych w rozwój odnawianych źródeł energii</w:t>
            </w:r>
            <w:r w:rsidRPr="00632BB3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43073C" w:rsidRPr="00632BB3" w14:paraId="74EB2564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74156C5D" w14:textId="77777777" w:rsidR="0043073C" w:rsidRPr="00632BB3" w:rsidRDefault="0043073C" w:rsidP="0043073C">
            <w:pPr>
              <w:numPr>
                <w:ilvl w:val="0"/>
                <w:numId w:val="3"/>
              </w:numPr>
              <w:spacing w:before="60" w:after="60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632BB3">
              <w:rPr>
                <w:rFonts w:ascii="Times New Roman" w:hAnsi="Times New Roman"/>
                <w:b/>
                <w:color w:val="000000"/>
              </w:rPr>
              <w:t>Wpływ na pozostałe obszary</w:t>
            </w:r>
          </w:p>
        </w:tc>
      </w:tr>
      <w:tr w:rsidR="0043073C" w:rsidRPr="00632BB3" w14:paraId="022B1D27" w14:textId="77777777" w:rsidTr="008B0DAC">
        <w:trPr>
          <w:gridAfter w:val="1"/>
          <w:wAfter w:w="10" w:type="dxa"/>
          <w:trHeight w:val="1031"/>
        </w:trPr>
        <w:tc>
          <w:tcPr>
            <w:tcW w:w="3546" w:type="dxa"/>
            <w:gridSpan w:val="5"/>
            <w:shd w:val="clear" w:color="auto" w:fill="FFFFFF"/>
          </w:tcPr>
          <w:p w14:paraId="7C066609" w14:textId="77777777" w:rsidR="0043073C" w:rsidRPr="00632BB3" w:rsidRDefault="0043073C" w:rsidP="0043073C">
            <w:pPr>
              <w:rPr>
                <w:rFonts w:ascii="Times New Roman" w:hAnsi="Times New Roman"/>
                <w:color w:val="000000"/>
              </w:rPr>
            </w:pPr>
          </w:p>
          <w:p w14:paraId="1C855917" w14:textId="77777777" w:rsidR="0043073C" w:rsidRPr="00632BB3" w:rsidRDefault="0043073C" w:rsidP="0043073C">
            <w:pPr>
              <w:rPr>
                <w:rFonts w:ascii="Times New Roman" w:hAnsi="Times New Roman"/>
                <w:color w:val="000000"/>
                <w:spacing w:val="-2"/>
              </w:rPr>
            </w:pPr>
            <w:r w:rsidRPr="00632BB3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2BB3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CC14B3">
              <w:rPr>
                <w:rFonts w:ascii="Times New Roman" w:hAnsi="Times New Roman"/>
                <w:color w:val="000000"/>
              </w:rPr>
            </w:r>
            <w:r w:rsidR="00CC14B3">
              <w:rPr>
                <w:rFonts w:ascii="Times New Roman" w:hAnsi="Times New Roman"/>
                <w:color w:val="000000"/>
              </w:rPr>
              <w:fldChar w:fldCharType="separate"/>
            </w:r>
            <w:r w:rsidRPr="00632BB3">
              <w:rPr>
                <w:rFonts w:ascii="Times New Roman" w:hAnsi="Times New Roman"/>
                <w:color w:val="000000"/>
              </w:rPr>
              <w:fldChar w:fldCharType="end"/>
            </w:r>
            <w:r w:rsidRPr="00632BB3">
              <w:rPr>
                <w:rFonts w:ascii="Times New Roman" w:hAnsi="Times New Roman"/>
                <w:color w:val="000000"/>
              </w:rPr>
              <w:t xml:space="preserve"> </w:t>
            </w:r>
            <w:r w:rsidRPr="00632BB3">
              <w:rPr>
                <w:rFonts w:ascii="Times New Roman" w:hAnsi="Times New Roman"/>
                <w:color w:val="000000"/>
                <w:spacing w:val="-2"/>
              </w:rPr>
              <w:t>środowisko naturalne</w:t>
            </w:r>
          </w:p>
          <w:p w14:paraId="42B77789" w14:textId="77777777" w:rsidR="0043073C" w:rsidRPr="00632BB3" w:rsidRDefault="0043073C" w:rsidP="0043073C">
            <w:pPr>
              <w:rPr>
                <w:rFonts w:ascii="Times New Roman" w:hAnsi="Times New Roman"/>
                <w:color w:val="000000"/>
              </w:rPr>
            </w:pPr>
            <w:r w:rsidRPr="00632BB3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2BB3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CC14B3">
              <w:rPr>
                <w:rFonts w:ascii="Times New Roman" w:hAnsi="Times New Roman"/>
                <w:color w:val="000000"/>
              </w:rPr>
            </w:r>
            <w:r w:rsidR="00CC14B3">
              <w:rPr>
                <w:rFonts w:ascii="Times New Roman" w:hAnsi="Times New Roman"/>
                <w:color w:val="000000"/>
              </w:rPr>
              <w:fldChar w:fldCharType="separate"/>
            </w:r>
            <w:r w:rsidRPr="00632BB3">
              <w:rPr>
                <w:rFonts w:ascii="Times New Roman" w:hAnsi="Times New Roman"/>
                <w:color w:val="000000"/>
              </w:rPr>
              <w:fldChar w:fldCharType="end"/>
            </w:r>
            <w:r w:rsidRPr="00632BB3">
              <w:rPr>
                <w:rFonts w:ascii="Times New Roman" w:hAnsi="Times New Roman"/>
                <w:color w:val="000000"/>
              </w:rPr>
              <w:t xml:space="preserve"> sytuacja i rozwój regionalny</w:t>
            </w:r>
          </w:p>
          <w:p w14:paraId="137194BE" w14:textId="77777777" w:rsidR="0043073C" w:rsidRPr="00632BB3" w:rsidRDefault="0043073C" w:rsidP="0043073C">
            <w:pPr>
              <w:rPr>
                <w:rFonts w:ascii="Times New Roman" w:hAnsi="Times New Roman"/>
                <w:color w:val="000000"/>
                <w:spacing w:val="-2"/>
              </w:rPr>
            </w:pPr>
            <w:r w:rsidRPr="00632BB3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2BB3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CC14B3">
              <w:rPr>
                <w:rFonts w:ascii="Times New Roman" w:hAnsi="Times New Roman"/>
                <w:color w:val="000000"/>
              </w:rPr>
            </w:r>
            <w:r w:rsidR="00CC14B3">
              <w:rPr>
                <w:rFonts w:ascii="Times New Roman" w:hAnsi="Times New Roman"/>
                <w:color w:val="000000"/>
              </w:rPr>
              <w:fldChar w:fldCharType="separate"/>
            </w:r>
            <w:r w:rsidRPr="00632BB3">
              <w:rPr>
                <w:rFonts w:ascii="Times New Roman" w:hAnsi="Times New Roman"/>
                <w:color w:val="000000"/>
              </w:rPr>
              <w:fldChar w:fldCharType="end"/>
            </w:r>
            <w:r w:rsidRPr="00632BB3">
              <w:rPr>
                <w:rFonts w:ascii="Times New Roman" w:hAnsi="Times New Roman"/>
                <w:color w:val="000000"/>
              </w:rPr>
              <w:t xml:space="preserve"> </w:t>
            </w:r>
            <w:r w:rsidRPr="00632BB3">
              <w:rPr>
                <w:rFonts w:ascii="Times New Roman" w:hAnsi="Times New Roman"/>
                <w:color w:val="000000"/>
                <w:spacing w:val="-2"/>
              </w:rPr>
              <w:t xml:space="preserve">inne: </w:t>
            </w:r>
            <w:r w:rsidRPr="00632BB3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632BB3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632BB3">
              <w:rPr>
                <w:rFonts w:ascii="Times New Roman" w:hAnsi="Times New Roman"/>
                <w:color w:val="000000"/>
              </w:rPr>
            </w:r>
            <w:r w:rsidRPr="00632BB3">
              <w:rPr>
                <w:rFonts w:ascii="Times New Roman" w:hAnsi="Times New Roman"/>
                <w:color w:val="000000"/>
              </w:rPr>
              <w:fldChar w:fldCharType="separate"/>
            </w:r>
            <w:r w:rsidRPr="00632BB3">
              <w:rPr>
                <w:rFonts w:ascii="Times New Roman" w:hAnsi="Times New Roman"/>
                <w:noProof/>
                <w:color w:val="000000"/>
              </w:rPr>
              <w:t> </w:t>
            </w:r>
            <w:r w:rsidRPr="00632BB3">
              <w:rPr>
                <w:rFonts w:ascii="Times New Roman" w:hAnsi="Times New Roman"/>
                <w:noProof/>
                <w:color w:val="000000"/>
              </w:rPr>
              <w:t> </w:t>
            </w:r>
            <w:r w:rsidRPr="00632BB3">
              <w:rPr>
                <w:rFonts w:ascii="Times New Roman" w:hAnsi="Times New Roman"/>
                <w:noProof/>
                <w:color w:val="000000"/>
              </w:rPr>
              <w:t> </w:t>
            </w:r>
            <w:r w:rsidRPr="00632BB3">
              <w:rPr>
                <w:rFonts w:ascii="Times New Roman" w:hAnsi="Times New Roman"/>
                <w:noProof/>
                <w:color w:val="000000"/>
              </w:rPr>
              <w:t> </w:t>
            </w:r>
            <w:r w:rsidRPr="00632BB3">
              <w:rPr>
                <w:rFonts w:ascii="Times New Roman" w:hAnsi="Times New Roman"/>
                <w:noProof/>
                <w:color w:val="000000"/>
              </w:rPr>
              <w:t> </w:t>
            </w:r>
            <w:r w:rsidRPr="00632BB3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3687" w:type="dxa"/>
            <w:gridSpan w:val="15"/>
            <w:shd w:val="clear" w:color="auto" w:fill="FFFFFF"/>
          </w:tcPr>
          <w:p w14:paraId="07640BED" w14:textId="77777777" w:rsidR="0043073C" w:rsidRPr="00632BB3" w:rsidRDefault="0043073C" w:rsidP="0043073C">
            <w:pPr>
              <w:rPr>
                <w:rFonts w:ascii="Times New Roman" w:hAnsi="Times New Roman"/>
                <w:color w:val="000000"/>
              </w:rPr>
            </w:pPr>
          </w:p>
          <w:p w14:paraId="242A40D7" w14:textId="77777777" w:rsidR="0043073C" w:rsidRPr="00632BB3" w:rsidRDefault="0043073C" w:rsidP="0043073C">
            <w:pPr>
              <w:rPr>
                <w:rFonts w:ascii="Times New Roman" w:hAnsi="Times New Roman"/>
                <w:color w:val="000000"/>
                <w:spacing w:val="-2"/>
              </w:rPr>
            </w:pPr>
            <w:r w:rsidRPr="00632BB3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2BB3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CC14B3">
              <w:rPr>
                <w:rFonts w:ascii="Times New Roman" w:hAnsi="Times New Roman"/>
                <w:color w:val="000000"/>
              </w:rPr>
            </w:r>
            <w:r w:rsidR="00CC14B3">
              <w:rPr>
                <w:rFonts w:ascii="Times New Roman" w:hAnsi="Times New Roman"/>
                <w:color w:val="000000"/>
              </w:rPr>
              <w:fldChar w:fldCharType="separate"/>
            </w:r>
            <w:r w:rsidRPr="00632BB3">
              <w:rPr>
                <w:rFonts w:ascii="Times New Roman" w:hAnsi="Times New Roman"/>
                <w:color w:val="000000"/>
              </w:rPr>
              <w:fldChar w:fldCharType="end"/>
            </w:r>
            <w:r w:rsidRPr="00632BB3">
              <w:rPr>
                <w:rFonts w:ascii="Times New Roman" w:hAnsi="Times New Roman"/>
                <w:color w:val="000000"/>
              </w:rPr>
              <w:t xml:space="preserve"> </w:t>
            </w:r>
            <w:r w:rsidRPr="00632BB3">
              <w:rPr>
                <w:rFonts w:ascii="Times New Roman" w:hAnsi="Times New Roman"/>
                <w:color w:val="000000"/>
                <w:spacing w:val="-2"/>
              </w:rPr>
              <w:t>demografia</w:t>
            </w:r>
          </w:p>
          <w:p w14:paraId="0406455C" w14:textId="77777777" w:rsidR="0043073C" w:rsidRPr="00632BB3" w:rsidRDefault="0043073C" w:rsidP="0043073C">
            <w:pPr>
              <w:rPr>
                <w:rFonts w:ascii="Times New Roman" w:hAnsi="Times New Roman"/>
                <w:color w:val="000000"/>
              </w:rPr>
            </w:pPr>
            <w:r w:rsidRPr="00632BB3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2BB3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CC14B3">
              <w:rPr>
                <w:rFonts w:ascii="Times New Roman" w:hAnsi="Times New Roman"/>
                <w:color w:val="000000"/>
              </w:rPr>
            </w:r>
            <w:r w:rsidR="00CC14B3">
              <w:rPr>
                <w:rFonts w:ascii="Times New Roman" w:hAnsi="Times New Roman"/>
                <w:color w:val="000000"/>
              </w:rPr>
              <w:fldChar w:fldCharType="separate"/>
            </w:r>
            <w:r w:rsidRPr="00632BB3">
              <w:rPr>
                <w:rFonts w:ascii="Times New Roman" w:hAnsi="Times New Roman"/>
                <w:color w:val="000000"/>
              </w:rPr>
              <w:fldChar w:fldCharType="end"/>
            </w:r>
            <w:r w:rsidRPr="00632BB3">
              <w:rPr>
                <w:rFonts w:ascii="Times New Roman" w:hAnsi="Times New Roman"/>
                <w:color w:val="000000"/>
              </w:rPr>
              <w:t xml:space="preserve"> mienie państwowe</w:t>
            </w:r>
          </w:p>
        </w:tc>
        <w:tc>
          <w:tcPr>
            <w:tcW w:w="3704" w:type="dxa"/>
            <w:gridSpan w:val="9"/>
            <w:shd w:val="clear" w:color="auto" w:fill="FFFFFF"/>
          </w:tcPr>
          <w:p w14:paraId="7F9F984F" w14:textId="77777777" w:rsidR="0043073C" w:rsidRPr="00632BB3" w:rsidRDefault="0043073C" w:rsidP="0043073C">
            <w:pPr>
              <w:rPr>
                <w:rFonts w:ascii="Times New Roman" w:hAnsi="Times New Roman"/>
                <w:color w:val="000000"/>
              </w:rPr>
            </w:pPr>
          </w:p>
          <w:p w14:paraId="28A31041" w14:textId="77777777" w:rsidR="0043073C" w:rsidRPr="00632BB3" w:rsidRDefault="0043073C" w:rsidP="0043073C">
            <w:pPr>
              <w:rPr>
                <w:rFonts w:ascii="Times New Roman" w:hAnsi="Times New Roman"/>
                <w:color w:val="000000"/>
                <w:spacing w:val="-2"/>
              </w:rPr>
            </w:pPr>
            <w:r w:rsidRPr="00632BB3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2BB3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CC14B3">
              <w:rPr>
                <w:rFonts w:ascii="Times New Roman" w:hAnsi="Times New Roman"/>
                <w:color w:val="000000"/>
              </w:rPr>
            </w:r>
            <w:r w:rsidR="00CC14B3">
              <w:rPr>
                <w:rFonts w:ascii="Times New Roman" w:hAnsi="Times New Roman"/>
                <w:color w:val="000000"/>
              </w:rPr>
              <w:fldChar w:fldCharType="separate"/>
            </w:r>
            <w:r w:rsidRPr="00632BB3">
              <w:rPr>
                <w:rFonts w:ascii="Times New Roman" w:hAnsi="Times New Roman"/>
                <w:color w:val="000000"/>
              </w:rPr>
              <w:fldChar w:fldCharType="end"/>
            </w:r>
            <w:r w:rsidRPr="00632BB3">
              <w:rPr>
                <w:rFonts w:ascii="Times New Roman" w:hAnsi="Times New Roman"/>
                <w:color w:val="000000"/>
              </w:rPr>
              <w:t xml:space="preserve"> </w:t>
            </w:r>
            <w:r w:rsidRPr="00632BB3">
              <w:rPr>
                <w:rFonts w:ascii="Times New Roman" w:hAnsi="Times New Roman"/>
                <w:color w:val="000000"/>
                <w:spacing w:val="-2"/>
              </w:rPr>
              <w:t>informatyzacja</w:t>
            </w:r>
          </w:p>
          <w:p w14:paraId="12B34357" w14:textId="77777777" w:rsidR="0043073C" w:rsidRPr="00632BB3" w:rsidRDefault="0043073C" w:rsidP="0043073C">
            <w:pPr>
              <w:rPr>
                <w:rFonts w:ascii="Times New Roman" w:hAnsi="Times New Roman"/>
                <w:color w:val="000000"/>
              </w:rPr>
            </w:pPr>
            <w:r w:rsidRPr="00632BB3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2BB3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CC14B3">
              <w:rPr>
                <w:rFonts w:ascii="Times New Roman" w:hAnsi="Times New Roman"/>
                <w:color w:val="000000"/>
              </w:rPr>
            </w:r>
            <w:r w:rsidR="00CC14B3">
              <w:rPr>
                <w:rFonts w:ascii="Times New Roman" w:hAnsi="Times New Roman"/>
                <w:color w:val="000000"/>
              </w:rPr>
              <w:fldChar w:fldCharType="separate"/>
            </w:r>
            <w:r w:rsidRPr="00632BB3">
              <w:rPr>
                <w:rFonts w:ascii="Times New Roman" w:hAnsi="Times New Roman"/>
                <w:color w:val="000000"/>
              </w:rPr>
              <w:fldChar w:fldCharType="end"/>
            </w:r>
            <w:r w:rsidRPr="00632BB3">
              <w:rPr>
                <w:rFonts w:ascii="Times New Roman" w:hAnsi="Times New Roman"/>
                <w:color w:val="000000"/>
              </w:rPr>
              <w:t xml:space="preserve"> </w:t>
            </w:r>
            <w:r w:rsidRPr="00632BB3">
              <w:rPr>
                <w:rFonts w:ascii="Times New Roman" w:hAnsi="Times New Roman"/>
                <w:color w:val="000000"/>
                <w:spacing w:val="-2"/>
              </w:rPr>
              <w:t>zdrowie</w:t>
            </w:r>
          </w:p>
        </w:tc>
      </w:tr>
      <w:tr w:rsidR="0043073C" w:rsidRPr="00632BB3" w14:paraId="2116078D" w14:textId="77777777" w:rsidTr="008B0DAC">
        <w:trPr>
          <w:gridAfter w:val="1"/>
          <w:wAfter w:w="10" w:type="dxa"/>
          <w:trHeight w:val="274"/>
        </w:trPr>
        <w:tc>
          <w:tcPr>
            <w:tcW w:w="2242" w:type="dxa"/>
            <w:gridSpan w:val="2"/>
            <w:shd w:val="clear" w:color="auto" w:fill="FFFFFF"/>
            <w:vAlign w:val="center"/>
          </w:tcPr>
          <w:p w14:paraId="4B0A0BA7" w14:textId="77777777" w:rsidR="0043073C" w:rsidRPr="00632BB3" w:rsidRDefault="0043073C" w:rsidP="0043073C">
            <w:pPr>
              <w:rPr>
                <w:rFonts w:ascii="Times New Roman" w:hAnsi="Times New Roman"/>
                <w:color w:val="000000"/>
              </w:rPr>
            </w:pPr>
            <w:r w:rsidRPr="00632BB3">
              <w:rPr>
                <w:rFonts w:ascii="Times New Roman" w:hAnsi="Times New Roman"/>
                <w:color w:val="000000"/>
              </w:rPr>
              <w:t>Omówienie wpływu</w:t>
            </w:r>
          </w:p>
        </w:tc>
        <w:tc>
          <w:tcPr>
            <w:tcW w:w="8695" w:type="dxa"/>
            <w:gridSpan w:val="27"/>
            <w:shd w:val="clear" w:color="auto" w:fill="FFFFFF"/>
            <w:vAlign w:val="center"/>
          </w:tcPr>
          <w:p w14:paraId="5B6DDF22" w14:textId="77777777" w:rsidR="0043073C" w:rsidRPr="00632BB3" w:rsidRDefault="0043073C" w:rsidP="0043073C">
            <w:pPr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632BB3">
              <w:rPr>
                <w:rFonts w:ascii="Times New Roman" w:hAnsi="Times New Roman"/>
                <w:color w:val="000000"/>
                <w:spacing w:val="-2"/>
              </w:rPr>
              <w:t xml:space="preserve">Projekt nie wpłynie na sytuacje ekonomiczną i społeczną rodziny, a także sytuację osób niepełnosprawnych oraz starszych. </w:t>
            </w:r>
          </w:p>
        </w:tc>
      </w:tr>
      <w:tr w:rsidR="0043073C" w:rsidRPr="00632BB3" w14:paraId="7409948E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652C6AC9" w14:textId="77777777" w:rsidR="0043073C" w:rsidRPr="00632BB3" w:rsidRDefault="0043073C" w:rsidP="0043073C">
            <w:pPr>
              <w:numPr>
                <w:ilvl w:val="0"/>
                <w:numId w:val="3"/>
              </w:numPr>
              <w:spacing w:before="60" w:after="60"/>
              <w:ind w:left="318" w:hanging="284"/>
              <w:jc w:val="both"/>
              <w:rPr>
                <w:rFonts w:ascii="Times New Roman" w:hAnsi="Times New Roman"/>
                <w:b/>
              </w:rPr>
            </w:pPr>
            <w:r w:rsidRPr="00632BB3">
              <w:rPr>
                <w:rFonts w:ascii="Times New Roman" w:hAnsi="Times New Roman"/>
                <w:b/>
                <w:spacing w:val="-2"/>
              </w:rPr>
              <w:t>Planowane wykonanie przepisów aktu prawnego</w:t>
            </w:r>
          </w:p>
        </w:tc>
      </w:tr>
      <w:tr w:rsidR="0043073C" w:rsidRPr="00632BB3" w14:paraId="2776502F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2E950F3D" w14:textId="77777777" w:rsidR="0043073C" w:rsidRPr="00632BB3" w:rsidRDefault="00384BDD" w:rsidP="0043073C">
            <w:pPr>
              <w:jc w:val="both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P</w:t>
            </w:r>
            <w:r w:rsidRPr="00384BDD">
              <w:rPr>
                <w:rFonts w:ascii="Times New Roman" w:eastAsia="Times New Roman" w:hAnsi="Times New Roman"/>
                <w:lang w:eastAsia="pl-PL"/>
              </w:rPr>
              <w:t>o upływie 14 dni od dnia ogłoszenia</w:t>
            </w:r>
            <w:r w:rsidR="00793478" w:rsidRPr="00793478">
              <w:rPr>
                <w:rFonts w:ascii="Times New Roman" w:eastAsia="Times New Roman" w:hAnsi="Times New Roman"/>
                <w:lang w:eastAsia="pl-PL"/>
              </w:rPr>
              <w:t>, z wyjątkiem art. 1 pkt 10 i 21 oraz art. 7 ust. 1, które wchodzą w życie z dniem 1 stycznia 2021 r</w:t>
            </w:r>
            <w:r w:rsidR="008C54BC">
              <w:rPr>
                <w:rFonts w:ascii="Times New Roman" w:eastAsia="Times New Roman" w:hAnsi="Times New Roman"/>
                <w:lang w:eastAsia="pl-PL"/>
              </w:rPr>
              <w:t>.</w:t>
            </w:r>
          </w:p>
        </w:tc>
      </w:tr>
      <w:tr w:rsidR="0043073C" w:rsidRPr="00632BB3" w14:paraId="65C719C3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00EED752" w14:textId="77777777" w:rsidR="0043073C" w:rsidRPr="00632BB3" w:rsidRDefault="0043073C" w:rsidP="0043073C">
            <w:pPr>
              <w:numPr>
                <w:ilvl w:val="0"/>
                <w:numId w:val="3"/>
              </w:numPr>
              <w:spacing w:before="60" w:after="60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632BB3">
              <w:rPr>
                <w:rFonts w:ascii="Times New Roman" w:hAnsi="Times New Roman"/>
                <w:b/>
                <w:color w:val="000000"/>
              </w:rPr>
              <w:lastRenderedPageBreak/>
              <w:t xml:space="preserve"> </w:t>
            </w:r>
            <w:r w:rsidRPr="00632BB3">
              <w:rPr>
                <w:rFonts w:ascii="Times New Roman" w:hAnsi="Times New Roman"/>
                <w:b/>
                <w:spacing w:val="-2"/>
              </w:rPr>
              <w:t>W jaki sposób i kiedy nastąpi ewaluacja efektów projektu oraz jakie mierniki zostaną zastosowane?</w:t>
            </w:r>
          </w:p>
        </w:tc>
      </w:tr>
      <w:tr w:rsidR="0043073C" w:rsidRPr="00632BB3" w14:paraId="484D1F8B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223437CB" w14:textId="77777777" w:rsidR="0043073C" w:rsidRPr="00632BB3" w:rsidRDefault="0043073C" w:rsidP="0043073C">
            <w:pPr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632BB3">
              <w:rPr>
                <w:rFonts w:ascii="Times New Roman" w:hAnsi="Times New Roman"/>
                <w:color w:val="000000"/>
                <w:spacing w:val="-2"/>
              </w:rPr>
              <w:t>Nie dotyczy.</w:t>
            </w:r>
          </w:p>
        </w:tc>
      </w:tr>
      <w:tr w:rsidR="0043073C" w:rsidRPr="00632BB3" w14:paraId="49C896DD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51BFE532" w14:textId="77777777" w:rsidR="0043073C" w:rsidRPr="00632BB3" w:rsidRDefault="0043073C" w:rsidP="0043073C">
            <w:pPr>
              <w:numPr>
                <w:ilvl w:val="0"/>
                <w:numId w:val="3"/>
              </w:numPr>
              <w:spacing w:before="60" w:after="60"/>
              <w:ind w:left="318" w:hanging="284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632BB3">
              <w:rPr>
                <w:rFonts w:ascii="Times New Roman" w:hAnsi="Times New Roman"/>
                <w:b/>
                <w:color w:val="000000"/>
                <w:spacing w:val="-2"/>
              </w:rPr>
              <w:t xml:space="preserve">Załączniki </w:t>
            </w:r>
            <w:r w:rsidRPr="00632BB3">
              <w:rPr>
                <w:rFonts w:ascii="Times New Roman" w:hAnsi="Times New Roman"/>
                <w:b/>
                <w:spacing w:val="-2"/>
              </w:rPr>
              <w:t>(istotne dokumenty źródłowe, badania, analizy itp.</w:t>
            </w:r>
            <w:r w:rsidRPr="00632BB3">
              <w:rPr>
                <w:rFonts w:ascii="Times New Roman" w:hAnsi="Times New Roman"/>
                <w:b/>
                <w:color w:val="000000"/>
                <w:spacing w:val="-2"/>
              </w:rPr>
              <w:t xml:space="preserve">) </w:t>
            </w:r>
          </w:p>
        </w:tc>
      </w:tr>
      <w:tr w:rsidR="0043073C" w:rsidRPr="00632BB3" w14:paraId="3F0F616F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2F50851C" w14:textId="77777777" w:rsidR="0043073C" w:rsidRPr="00632BB3" w:rsidRDefault="0043073C" w:rsidP="0043073C">
            <w:pPr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632BB3">
              <w:rPr>
                <w:rFonts w:ascii="Times New Roman" w:hAnsi="Times New Roman"/>
                <w:color w:val="000000"/>
                <w:spacing w:val="-2"/>
              </w:rPr>
              <w:t>Brak</w:t>
            </w:r>
          </w:p>
        </w:tc>
      </w:tr>
    </w:tbl>
    <w:p w14:paraId="4C19A622" w14:textId="77777777" w:rsidR="006176ED" w:rsidRPr="00632BB3" w:rsidRDefault="006176ED" w:rsidP="00C609F3">
      <w:pPr>
        <w:spacing w:after="120"/>
        <w:jc w:val="both"/>
        <w:rPr>
          <w:rFonts w:ascii="Times New Roman" w:hAnsi="Times New Roman"/>
        </w:rPr>
      </w:pPr>
    </w:p>
    <w:sectPr w:rsidR="006176ED" w:rsidRPr="00632BB3" w:rsidSect="00725DE7">
      <w:pgSz w:w="11906" w:h="16838"/>
      <w:pgMar w:top="568" w:right="707" w:bottom="568" w:left="720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8E9B8D" w14:textId="77777777" w:rsidR="00CC14B3" w:rsidRDefault="00CC14B3" w:rsidP="00044739">
      <w:pPr>
        <w:spacing w:line="240" w:lineRule="auto"/>
      </w:pPr>
      <w:r>
        <w:separator/>
      </w:r>
    </w:p>
  </w:endnote>
  <w:endnote w:type="continuationSeparator" w:id="0">
    <w:p w14:paraId="51CDD0F3" w14:textId="77777777" w:rsidR="00CC14B3" w:rsidRDefault="00CC14B3" w:rsidP="00044739">
      <w:pPr>
        <w:spacing w:line="240" w:lineRule="auto"/>
      </w:pPr>
      <w:r>
        <w:continuationSeparator/>
      </w:r>
    </w:p>
  </w:endnote>
  <w:endnote w:type="continuationNotice" w:id="1">
    <w:p w14:paraId="28A1DB4C" w14:textId="77777777" w:rsidR="00CC14B3" w:rsidRDefault="00CC14B3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3C29D0" w14:textId="77777777" w:rsidR="00CC14B3" w:rsidRDefault="00CC14B3" w:rsidP="00044739">
      <w:pPr>
        <w:spacing w:line="240" w:lineRule="auto"/>
      </w:pPr>
      <w:r>
        <w:separator/>
      </w:r>
    </w:p>
  </w:footnote>
  <w:footnote w:type="continuationSeparator" w:id="0">
    <w:p w14:paraId="02A42B3E" w14:textId="77777777" w:rsidR="00CC14B3" w:rsidRDefault="00CC14B3" w:rsidP="00044739">
      <w:pPr>
        <w:spacing w:line="240" w:lineRule="auto"/>
      </w:pPr>
      <w:r>
        <w:continuationSeparator/>
      </w:r>
    </w:p>
  </w:footnote>
  <w:footnote w:type="continuationNotice" w:id="1">
    <w:p w14:paraId="0FFB8AD8" w14:textId="77777777" w:rsidR="00CC14B3" w:rsidRDefault="00CC14B3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3"/>
      </v:shape>
    </w:pict>
  </w:numPicBullet>
  <w:abstractNum w:abstractNumId="0">
    <w:nsid w:val="04EE4F79"/>
    <w:multiLevelType w:val="hybridMultilevel"/>
    <w:tmpl w:val="5E823C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A4DD2"/>
    <w:multiLevelType w:val="hybridMultilevel"/>
    <w:tmpl w:val="8880244A"/>
    <w:lvl w:ilvl="0" w:tplc="A5CADF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F3C87"/>
    <w:multiLevelType w:val="hybridMultilevel"/>
    <w:tmpl w:val="9F1A37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4F4BE2"/>
    <w:multiLevelType w:val="hybridMultilevel"/>
    <w:tmpl w:val="AF3C3EC4"/>
    <w:lvl w:ilvl="0" w:tplc="A430788A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9E2B58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C53BC8"/>
    <w:multiLevelType w:val="hybridMultilevel"/>
    <w:tmpl w:val="CD7E04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292349"/>
    <w:multiLevelType w:val="hybridMultilevel"/>
    <w:tmpl w:val="F1FC0650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2610BC42">
      <w:start w:val="1"/>
      <w:numFmt w:val="bullet"/>
      <w:lvlText w:val=""/>
      <w:lvlJc w:val="left"/>
      <w:pPr>
        <w:tabs>
          <w:tab w:val="num" w:pos="1767"/>
        </w:tabs>
        <w:ind w:left="176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7">
    <w:nsid w:val="19186144"/>
    <w:multiLevelType w:val="hybridMultilevel"/>
    <w:tmpl w:val="974A89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A23D91"/>
    <w:multiLevelType w:val="hybridMultilevel"/>
    <w:tmpl w:val="29A04C7E"/>
    <w:lvl w:ilvl="0" w:tplc="A31018B0">
      <w:start w:val="1"/>
      <w:numFmt w:val="decimal"/>
      <w:lvlText w:val="%1."/>
      <w:lvlJc w:val="left"/>
      <w:pPr>
        <w:tabs>
          <w:tab w:val="num" w:pos="357"/>
        </w:tabs>
      </w:pPr>
      <w:rPr>
        <w:rFonts w:cs="Times New Roman" w:hint="default"/>
      </w:rPr>
    </w:lvl>
    <w:lvl w:ilvl="1" w:tplc="4D263FF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FEE2A02"/>
    <w:multiLevelType w:val="multilevel"/>
    <w:tmpl w:val="3EE2E83E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>
    <w:nsid w:val="21087A1B"/>
    <w:multiLevelType w:val="hybridMultilevel"/>
    <w:tmpl w:val="AD9A98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CD007E"/>
    <w:multiLevelType w:val="hybridMultilevel"/>
    <w:tmpl w:val="FC0C11C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2DF723B"/>
    <w:multiLevelType w:val="multilevel"/>
    <w:tmpl w:val="42ECDCCE"/>
    <w:lvl w:ilvl="0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13">
    <w:nsid w:val="2610756F"/>
    <w:multiLevelType w:val="hybridMultilevel"/>
    <w:tmpl w:val="0668066C"/>
    <w:lvl w:ilvl="0" w:tplc="CD6A14B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9D6C8D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B70E5B"/>
    <w:multiLevelType w:val="hybridMultilevel"/>
    <w:tmpl w:val="6C789C6C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7A4CB9"/>
    <w:multiLevelType w:val="hybridMultilevel"/>
    <w:tmpl w:val="923C6D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353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E4732D"/>
    <w:multiLevelType w:val="hybridMultilevel"/>
    <w:tmpl w:val="6678A7EC"/>
    <w:lvl w:ilvl="0" w:tplc="95708AC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F21FD6"/>
    <w:multiLevelType w:val="hybridMultilevel"/>
    <w:tmpl w:val="F0801E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FB57F8"/>
    <w:multiLevelType w:val="hybridMultilevel"/>
    <w:tmpl w:val="220477FC"/>
    <w:lvl w:ilvl="0" w:tplc="2DD8313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8B1EDD"/>
    <w:multiLevelType w:val="hybridMultilevel"/>
    <w:tmpl w:val="95FA285E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67"/>
        </w:tabs>
        <w:ind w:left="176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22">
    <w:nsid w:val="3B65511A"/>
    <w:multiLevelType w:val="hybridMultilevel"/>
    <w:tmpl w:val="4CAA9CB6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3">
    <w:nsid w:val="3D714C06"/>
    <w:multiLevelType w:val="hybridMultilevel"/>
    <w:tmpl w:val="C2DAA8F2"/>
    <w:lvl w:ilvl="0" w:tplc="5F1C20DA">
      <w:start w:val="1"/>
      <w:numFmt w:val="decimal"/>
      <w:lvlText w:val="%1)"/>
      <w:lvlJc w:val="left"/>
      <w:pPr>
        <w:ind w:left="720" w:hanging="360"/>
      </w:pPr>
      <w:rPr>
        <w:rFonts w:eastAsia="BatangChe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0A1163"/>
    <w:multiLevelType w:val="hybridMultilevel"/>
    <w:tmpl w:val="7B0CFC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DB3C19"/>
    <w:multiLevelType w:val="hybridMultilevel"/>
    <w:tmpl w:val="A942E732"/>
    <w:lvl w:ilvl="0" w:tplc="95708AC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E5730E"/>
    <w:multiLevelType w:val="hybridMultilevel"/>
    <w:tmpl w:val="3C7829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9BE361A"/>
    <w:multiLevelType w:val="hybridMultilevel"/>
    <w:tmpl w:val="3AE85FAA"/>
    <w:lvl w:ilvl="0" w:tplc="04150011">
      <w:start w:val="1"/>
      <w:numFmt w:val="decimal"/>
      <w:lvlText w:val="%1)"/>
      <w:lvlJc w:val="left"/>
      <w:pPr>
        <w:tabs>
          <w:tab w:val="num" w:pos="1047"/>
        </w:tabs>
        <w:ind w:left="104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28">
    <w:nsid w:val="4BE30C27"/>
    <w:multiLevelType w:val="hybridMultilevel"/>
    <w:tmpl w:val="B7CCBF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E096697"/>
    <w:multiLevelType w:val="hybridMultilevel"/>
    <w:tmpl w:val="18E21F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1461DEA"/>
    <w:multiLevelType w:val="hybridMultilevel"/>
    <w:tmpl w:val="80049DC2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1">
    <w:nsid w:val="549C388C"/>
    <w:multiLevelType w:val="hybridMultilevel"/>
    <w:tmpl w:val="3B8E4552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4B14257"/>
    <w:multiLevelType w:val="hybridMultilevel"/>
    <w:tmpl w:val="631A3468"/>
    <w:lvl w:ilvl="0" w:tplc="EF040A6C">
      <w:start w:val="1"/>
      <w:numFmt w:val="decimal"/>
      <w:lvlText w:val="%1)"/>
      <w:lvlJc w:val="left"/>
      <w:pPr>
        <w:ind w:left="720" w:hanging="360"/>
      </w:pPr>
      <w:rPr>
        <w:rFonts w:ascii="Times New Roman" w:eastAsia="BatangChe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65C453A"/>
    <w:multiLevelType w:val="hybridMultilevel"/>
    <w:tmpl w:val="10364D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6A12470"/>
    <w:multiLevelType w:val="hybridMultilevel"/>
    <w:tmpl w:val="0CD6E2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9863083"/>
    <w:multiLevelType w:val="hybridMultilevel"/>
    <w:tmpl w:val="B28ADCD0"/>
    <w:lvl w:ilvl="0" w:tplc="69624922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6">
    <w:nsid w:val="5DBB20EB"/>
    <w:multiLevelType w:val="hybridMultilevel"/>
    <w:tmpl w:val="10E6B354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60417BAC"/>
    <w:multiLevelType w:val="hybridMultilevel"/>
    <w:tmpl w:val="7ACED012"/>
    <w:lvl w:ilvl="0" w:tplc="69624922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8">
    <w:nsid w:val="61DD2B62"/>
    <w:multiLevelType w:val="hybridMultilevel"/>
    <w:tmpl w:val="9CBC53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25A6103"/>
    <w:multiLevelType w:val="hybridMultilevel"/>
    <w:tmpl w:val="05283B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2C56F97"/>
    <w:multiLevelType w:val="hybridMultilevel"/>
    <w:tmpl w:val="07FCC908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41">
    <w:nsid w:val="6488744B"/>
    <w:multiLevelType w:val="hybridMultilevel"/>
    <w:tmpl w:val="C5D2BBAA"/>
    <w:lvl w:ilvl="0" w:tplc="04150007">
      <w:start w:val="1"/>
      <w:numFmt w:val="bullet"/>
      <w:lvlText w:val=""/>
      <w:lvlPicBulletId w:val="0"/>
      <w:lvlJc w:val="left"/>
      <w:pPr>
        <w:ind w:left="12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42">
    <w:nsid w:val="673F2D1E"/>
    <w:multiLevelType w:val="hybridMultilevel"/>
    <w:tmpl w:val="3BDAA6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D691CC9"/>
    <w:multiLevelType w:val="hybridMultilevel"/>
    <w:tmpl w:val="1EEEE464"/>
    <w:lvl w:ilvl="0" w:tplc="7A6017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FFD0546"/>
    <w:multiLevelType w:val="hybridMultilevel"/>
    <w:tmpl w:val="EFCC1B3A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5">
    <w:nsid w:val="72F6207F"/>
    <w:multiLevelType w:val="hybridMultilevel"/>
    <w:tmpl w:val="61D6DC9C"/>
    <w:lvl w:ilvl="0" w:tplc="0B4C9F40">
      <w:start w:val="1"/>
      <w:numFmt w:val="decimal"/>
      <w:lvlText w:val="%1)"/>
      <w:lvlJc w:val="left"/>
      <w:pPr>
        <w:ind w:left="78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6">
    <w:nsid w:val="76415B89"/>
    <w:multiLevelType w:val="hybridMultilevel"/>
    <w:tmpl w:val="26DC37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79016A5"/>
    <w:multiLevelType w:val="hybridMultilevel"/>
    <w:tmpl w:val="48AC76EE"/>
    <w:lvl w:ilvl="0" w:tplc="A5CADF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B164B50"/>
    <w:multiLevelType w:val="hybridMultilevel"/>
    <w:tmpl w:val="16C045B8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20"/>
  </w:num>
  <w:num w:numId="4">
    <w:abstractNumId w:val="38"/>
  </w:num>
  <w:num w:numId="5">
    <w:abstractNumId w:val="4"/>
  </w:num>
  <w:num w:numId="6">
    <w:abstractNumId w:val="14"/>
  </w:num>
  <w:num w:numId="7">
    <w:abstractNumId w:val="26"/>
  </w:num>
  <w:num w:numId="8">
    <w:abstractNumId w:val="9"/>
  </w:num>
  <w:num w:numId="9">
    <w:abstractNumId w:val="30"/>
  </w:num>
  <w:num w:numId="10">
    <w:abstractNumId w:val="22"/>
  </w:num>
  <w:num w:numId="11">
    <w:abstractNumId w:val="27"/>
  </w:num>
  <w:num w:numId="12">
    <w:abstractNumId w:val="6"/>
  </w:num>
  <w:num w:numId="13">
    <w:abstractNumId w:val="21"/>
  </w:num>
  <w:num w:numId="14">
    <w:abstractNumId w:val="40"/>
  </w:num>
  <w:num w:numId="15">
    <w:abstractNumId w:val="35"/>
  </w:num>
  <w:num w:numId="16">
    <w:abstractNumId w:val="37"/>
  </w:num>
  <w:num w:numId="17">
    <w:abstractNumId w:val="11"/>
  </w:num>
  <w:num w:numId="18">
    <w:abstractNumId w:val="44"/>
  </w:num>
  <w:num w:numId="19">
    <w:abstractNumId w:val="48"/>
  </w:num>
  <w:num w:numId="20">
    <w:abstractNumId w:val="36"/>
  </w:num>
  <w:num w:numId="21">
    <w:abstractNumId w:val="12"/>
  </w:num>
  <w:num w:numId="22">
    <w:abstractNumId w:val="47"/>
  </w:num>
  <w:num w:numId="23">
    <w:abstractNumId w:val="3"/>
  </w:num>
  <w:num w:numId="24">
    <w:abstractNumId w:val="1"/>
  </w:num>
  <w:num w:numId="25">
    <w:abstractNumId w:val="19"/>
  </w:num>
  <w:num w:numId="26">
    <w:abstractNumId w:val="29"/>
  </w:num>
  <w:num w:numId="27">
    <w:abstractNumId w:val="41"/>
  </w:num>
  <w:num w:numId="28">
    <w:abstractNumId w:val="34"/>
  </w:num>
  <w:num w:numId="29">
    <w:abstractNumId w:val="13"/>
  </w:num>
  <w:num w:numId="30">
    <w:abstractNumId w:val="28"/>
  </w:num>
  <w:num w:numId="31">
    <w:abstractNumId w:val="7"/>
  </w:num>
  <w:num w:numId="32">
    <w:abstractNumId w:val="33"/>
  </w:num>
  <w:num w:numId="33">
    <w:abstractNumId w:val="32"/>
  </w:num>
  <w:num w:numId="34">
    <w:abstractNumId w:val="45"/>
  </w:num>
  <w:num w:numId="35">
    <w:abstractNumId w:val="46"/>
  </w:num>
  <w:num w:numId="36">
    <w:abstractNumId w:val="23"/>
  </w:num>
  <w:num w:numId="37">
    <w:abstractNumId w:val="24"/>
  </w:num>
  <w:num w:numId="38">
    <w:abstractNumId w:val="2"/>
  </w:num>
  <w:num w:numId="39">
    <w:abstractNumId w:val="10"/>
  </w:num>
  <w:num w:numId="40">
    <w:abstractNumId w:val="18"/>
  </w:num>
  <w:num w:numId="41">
    <w:abstractNumId w:val="42"/>
  </w:num>
  <w:num w:numId="42">
    <w:abstractNumId w:val="16"/>
  </w:num>
  <w:num w:numId="43">
    <w:abstractNumId w:val="39"/>
  </w:num>
  <w:num w:numId="44">
    <w:abstractNumId w:val="25"/>
  </w:num>
  <w:num w:numId="45">
    <w:abstractNumId w:val="17"/>
  </w:num>
  <w:num w:numId="46">
    <w:abstractNumId w:val="43"/>
  </w:num>
  <w:num w:numId="47">
    <w:abstractNumId w:val="5"/>
  </w:num>
  <w:num w:numId="48">
    <w:abstractNumId w:val="31"/>
  </w:num>
  <w:num w:numId="49">
    <w:abstractNumId w:val="15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ocumentProtection w:edit="forms" w:formatting="1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6CB"/>
    <w:rsid w:val="000008E5"/>
    <w:rsid w:val="000015EE"/>
    <w:rsid w:val="000022D5"/>
    <w:rsid w:val="00004C6A"/>
    <w:rsid w:val="00004EC7"/>
    <w:rsid w:val="00012D11"/>
    <w:rsid w:val="00013EB5"/>
    <w:rsid w:val="00017376"/>
    <w:rsid w:val="00023836"/>
    <w:rsid w:val="00025BAF"/>
    <w:rsid w:val="000356A9"/>
    <w:rsid w:val="00041118"/>
    <w:rsid w:val="00044138"/>
    <w:rsid w:val="00044739"/>
    <w:rsid w:val="00051637"/>
    <w:rsid w:val="00056681"/>
    <w:rsid w:val="00057646"/>
    <w:rsid w:val="000648A7"/>
    <w:rsid w:val="0006618B"/>
    <w:rsid w:val="000665BC"/>
    <w:rsid w:val="000670C0"/>
    <w:rsid w:val="0006733C"/>
    <w:rsid w:val="00071B99"/>
    <w:rsid w:val="000756E5"/>
    <w:rsid w:val="00076EFA"/>
    <w:rsid w:val="0007704E"/>
    <w:rsid w:val="00080EC8"/>
    <w:rsid w:val="00085976"/>
    <w:rsid w:val="00085DEA"/>
    <w:rsid w:val="00087F15"/>
    <w:rsid w:val="00091577"/>
    <w:rsid w:val="000944AC"/>
    <w:rsid w:val="00094CB9"/>
    <w:rsid w:val="000956B2"/>
    <w:rsid w:val="000969E7"/>
    <w:rsid w:val="000A23DE"/>
    <w:rsid w:val="000A4020"/>
    <w:rsid w:val="000B49DF"/>
    <w:rsid w:val="000B54FB"/>
    <w:rsid w:val="000C18B8"/>
    <w:rsid w:val="000C29B0"/>
    <w:rsid w:val="000C76FC"/>
    <w:rsid w:val="000C7CC0"/>
    <w:rsid w:val="000D08BB"/>
    <w:rsid w:val="000D38FC"/>
    <w:rsid w:val="000D4D90"/>
    <w:rsid w:val="000E2547"/>
    <w:rsid w:val="000E2D10"/>
    <w:rsid w:val="000E4E33"/>
    <w:rsid w:val="000F3204"/>
    <w:rsid w:val="0010548B"/>
    <w:rsid w:val="00106A32"/>
    <w:rsid w:val="001072D1"/>
    <w:rsid w:val="00113F22"/>
    <w:rsid w:val="00114992"/>
    <w:rsid w:val="00115C48"/>
    <w:rsid w:val="00117017"/>
    <w:rsid w:val="00130DAD"/>
    <w:rsid w:val="00130E8E"/>
    <w:rsid w:val="001316BA"/>
    <w:rsid w:val="0013216E"/>
    <w:rsid w:val="00133303"/>
    <w:rsid w:val="001401B5"/>
    <w:rsid w:val="00140801"/>
    <w:rsid w:val="001422B9"/>
    <w:rsid w:val="0014665F"/>
    <w:rsid w:val="001479C0"/>
    <w:rsid w:val="00153464"/>
    <w:rsid w:val="00153737"/>
    <w:rsid w:val="001541B3"/>
    <w:rsid w:val="00155B15"/>
    <w:rsid w:val="0015740A"/>
    <w:rsid w:val="0016053F"/>
    <w:rsid w:val="001625BE"/>
    <w:rsid w:val="001643A4"/>
    <w:rsid w:val="001727BB"/>
    <w:rsid w:val="001729D4"/>
    <w:rsid w:val="00180D25"/>
    <w:rsid w:val="0018318D"/>
    <w:rsid w:val="00183E50"/>
    <w:rsid w:val="0018566E"/>
    <w:rsid w:val="0018572C"/>
    <w:rsid w:val="00186B68"/>
    <w:rsid w:val="00187E79"/>
    <w:rsid w:val="00187F0D"/>
    <w:rsid w:val="00192CC5"/>
    <w:rsid w:val="0019330E"/>
    <w:rsid w:val="001956A7"/>
    <w:rsid w:val="001A118A"/>
    <w:rsid w:val="001A2570"/>
    <w:rsid w:val="001A27F4"/>
    <w:rsid w:val="001A2D95"/>
    <w:rsid w:val="001B196B"/>
    <w:rsid w:val="001B3460"/>
    <w:rsid w:val="001B4CA1"/>
    <w:rsid w:val="001B6A05"/>
    <w:rsid w:val="001B75D8"/>
    <w:rsid w:val="001C1060"/>
    <w:rsid w:val="001C2BB3"/>
    <w:rsid w:val="001C3C63"/>
    <w:rsid w:val="001D4732"/>
    <w:rsid w:val="001D6A3C"/>
    <w:rsid w:val="001D6D51"/>
    <w:rsid w:val="001E699D"/>
    <w:rsid w:val="001F2F90"/>
    <w:rsid w:val="001F653A"/>
    <w:rsid w:val="001F6979"/>
    <w:rsid w:val="00200324"/>
    <w:rsid w:val="00202BC6"/>
    <w:rsid w:val="00205141"/>
    <w:rsid w:val="0020516B"/>
    <w:rsid w:val="00213559"/>
    <w:rsid w:val="00213EFD"/>
    <w:rsid w:val="00214B0A"/>
    <w:rsid w:val="0021680A"/>
    <w:rsid w:val="002172F1"/>
    <w:rsid w:val="00223C7B"/>
    <w:rsid w:val="00223D62"/>
    <w:rsid w:val="00224AB1"/>
    <w:rsid w:val="0022687A"/>
    <w:rsid w:val="00230728"/>
    <w:rsid w:val="00233621"/>
    <w:rsid w:val="00234040"/>
    <w:rsid w:val="00235CD2"/>
    <w:rsid w:val="002454F0"/>
    <w:rsid w:val="00254DED"/>
    <w:rsid w:val="00255619"/>
    <w:rsid w:val="00255DAD"/>
    <w:rsid w:val="00256108"/>
    <w:rsid w:val="00257A75"/>
    <w:rsid w:val="00260F33"/>
    <w:rsid w:val="002613BD"/>
    <w:rsid w:val="00261D7C"/>
    <w:rsid w:val="002624F1"/>
    <w:rsid w:val="002644A6"/>
    <w:rsid w:val="002653E4"/>
    <w:rsid w:val="00266D05"/>
    <w:rsid w:val="00270C81"/>
    <w:rsid w:val="00271558"/>
    <w:rsid w:val="00274862"/>
    <w:rsid w:val="00282D72"/>
    <w:rsid w:val="00283402"/>
    <w:rsid w:val="00290FD6"/>
    <w:rsid w:val="00294259"/>
    <w:rsid w:val="002A189D"/>
    <w:rsid w:val="002A2C81"/>
    <w:rsid w:val="002B0F2C"/>
    <w:rsid w:val="002B1D32"/>
    <w:rsid w:val="002B3D1A"/>
    <w:rsid w:val="002C27D0"/>
    <w:rsid w:val="002C2C9B"/>
    <w:rsid w:val="002D17D6"/>
    <w:rsid w:val="002D18D7"/>
    <w:rsid w:val="002D21CE"/>
    <w:rsid w:val="002D499E"/>
    <w:rsid w:val="002D5A37"/>
    <w:rsid w:val="002E3DA3"/>
    <w:rsid w:val="002E450F"/>
    <w:rsid w:val="002E6B38"/>
    <w:rsid w:val="002E6D63"/>
    <w:rsid w:val="002E6E2B"/>
    <w:rsid w:val="002F1034"/>
    <w:rsid w:val="002F500B"/>
    <w:rsid w:val="00300991"/>
    <w:rsid w:val="00301959"/>
    <w:rsid w:val="00305B8A"/>
    <w:rsid w:val="00310E03"/>
    <w:rsid w:val="0031394B"/>
    <w:rsid w:val="00313BD7"/>
    <w:rsid w:val="00320DD1"/>
    <w:rsid w:val="00320EEA"/>
    <w:rsid w:val="00325A42"/>
    <w:rsid w:val="00326636"/>
    <w:rsid w:val="00331BF9"/>
    <w:rsid w:val="003340C5"/>
    <w:rsid w:val="0033495E"/>
    <w:rsid w:val="00334A79"/>
    <w:rsid w:val="00334C47"/>
    <w:rsid w:val="00334D8D"/>
    <w:rsid w:val="00337345"/>
    <w:rsid w:val="00337DD2"/>
    <w:rsid w:val="003404D1"/>
    <w:rsid w:val="003443FF"/>
    <w:rsid w:val="00347A76"/>
    <w:rsid w:val="0035041B"/>
    <w:rsid w:val="00355808"/>
    <w:rsid w:val="003568CF"/>
    <w:rsid w:val="00362C7E"/>
    <w:rsid w:val="00363309"/>
    <w:rsid w:val="00363601"/>
    <w:rsid w:val="00370729"/>
    <w:rsid w:val="00376AC9"/>
    <w:rsid w:val="00384BDD"/>
    <w:rsid w:val="00386369"/>
    <w:rsid w:val="00392549"/>
    <w:rsid w:val="00393032"/>
    <w:rsid w:val="00393364"/>
    <w:rsid w:val="00394B69"/>
    <w:rsid w:val="00396B1E"/>
    <w:rsid w:val="00397078"/>
    <w:rsid w:val="003A32DF"/>
    <w:rsid w:val="003A6953"/>
    <w:rsid w:val="003B03AB"/>
    <w:rsid w:val="003B4353"/>
    <w:rsid w:val="003B6083"/>
    <w:rsid w:val="003C3838"/>
    <w:rsid w:val="003C5847"/>
    <w:rsid w:val="003D0681"/>
    <w:rsid w:val="003D12F6"/>
    <w:rsid w:val="003D1426"/>
    <w:rsid w:val="003D1ABB"/>
    <w:rsid w:val="003E2F4E"/>
    <w:rsid w:val="003E720A"/>
    <w:rsid w:val="003F1201"/>
    <w:rsid w:val="003F735E"/>
    <w:rsid w:val="00402DF3"/>
    <w:rsid w:val="00403E6E"/>
    <w:rsid w:val="004057C2"/>
    <w:rsid w:val="004129B4"/>
    <w:rsid w:val="00417EF0"/>
    <w:rsid w:val="004201E1"/>
    <w:rsid w:val="00422181"/>
    <w:rsid w:val="004244A8"/>
    <w:rsid w:val="00425F72"/>
    <w:rsid w:val="00427736"/>
    <w:rsid w:val="0043073C"/>
    <w:rsid w:val="00437B2F"/>
    <w:rsid w:val="00441787"/>
    <w:rsid w:val="00442C65"/>
    <w:rsid w:val="00444EC5"/>
    <w:rsid w:val="00444F2D"/>
    <w:rsid w:val="00445CA8"/>
    <w:rsid w:val="00447493"/>
    <w:rsid w:val="00452034"/>
    <w:rsid w:val="00455FA6"/>
    <w:rsid w:val="00466C70"/>
    <w:rsid w:val="004702C9"/>
    <w:rsid w:val="00472366"/>
    <w:rsid w:val="00472E45"/>
    <w:rsid w:val="00473FEA"/>
    <w:rsid w:val="0047579D"/>
    <w:rsid w:val="00483262"/>
    <w:rsid w:val="004835B8"/>
    <w:rsid w:val="00484107"/>
    <w:rsid w:val="00485CC5"/>
    <w:rsid w:val="0049343F"/>
    <w:rsid w:val="004964FC"/>
    <w:rsid w:val="004A145E"/>
    <w:rsid w:val="004A1F15"/>
    <w:rsid w:val="004A2A81"/>
    <w:rsid w:val="004A61A5"/>
    <w:rsid w:val="004A7BD7"/>
    <w:rsid w:val="004B254B"/>
    <w:rsid w:val="004B3B92"/>
    <w:rsid w:val="004C15C2"/>
    <w:rsid w:val="004C1846"/>
    <w:rsid w:val="004C36D8"/>
    <w:rsid w:val="004C6A0C"/>
    <w:rsid w:val="004D1248"/>
    <w:rsid w:val="004D1E3C"/>
    <w:rsid w:val="004D4169"/>
    <w:rsid w:val="004D5CB7"/>
    <w:rsid w:val="004D6E14"/>
    <w:rsid w:val="004E05BB"/>
    <w:rsid w:val="004F4E17"/>
    <w:rsid w:val="0050082F"/>
    <w:rsid w:val="00500C56"/>
    <w:rsid w:val="00501713"/>
    <w:rsid w:val="00502C6C"/>
    <w:rsid w:val="00506568"/>
    <w:rsid w:val="0051064B"/>
    <w:rsid w:val="00512958"/>
    <w:rsid w:val="0051551B"/>
    <w:rsid w:val="00520C57"/>
    <w:rsid w:val="00522D94"/>
    <w:rsid w:val="00527BF8"/>
    <w:rsid w:val="00533D89"/>
    <w:rsid w:val="00536564"/>
    <w:rsid w:val="00541DBB"/>
    <w:rsid w:val="00544597"/>
    <w:rsid w:val="00544FFE"/>
    <w:rsid w:val="005473F5"/>
    <w:rsid w:val="005477E7"/>
    <w:rsid w:val="00552794"/>
    <w:rsid w:val="00554EAC"/>
    <w:rsid w:val="00563199"/>
    <w:rsid w:val="00564874"/>
    <w:rsid w:val="00567963"/>
    <w:rsid w:val="0057009A"/>
    <w:rsid w:val="00571260"/>
    <w:rsid w:val="005714EE"/>
    <w:rsid w:val="0057189C"/>
    <w:rsid w:val="00573FC1"/>
    <w:rsid w:val="005741EE"/>
    <w:rsid w:val="0057668E"/>
    <w:rsid w:val="00581E0E"/>
    <w:rsid w:val="00591EB9"/>
    <w:rsid w:val="00595E83"/>
    <w:rsid w:val="00596530"/>
    <w:rsid w:val="005967F3"/>
    <w:rsid w:val="005A06DF"/>
    <w:rsid w:val="005A22ED"/>
    <w:rsid w:val="005A5527"/>
    <w:rsid w:val="005A5AE6"/>
    <w:rsid w:val="005B1206"/>
    <w:rsid w:val="005B37E8"/>
    <w:rsid w:val="005C0056"/>
    <w:rsid w:val="005C4A19"/>
    <w:rsid w:val="005C5AAC"/>
    <w:rsid w:val="005D3EBC"/>
    <w:rsid w:val="005D61D6"/>
    <w:rsid w:val="005E0D13"/>
    <w:rsid w:val="005E5047"/>
    <w:rsid w:val="005E5A03"/>
    <w:rsid w:val="005E7205"/>
    <w:rsid w:val="005E7371"/>
    <w:rsid w:val="005F116C"/>
    <w:rsid w:val="005F2131"/>
    <w:rsid w:val="005F6474"/>
    <w:rsid w:val="005F69D8"/>
    <w:rsid w:val="006003D4"/>
    <w:rsid w:val="006025C7"/>
    <w:rsid w:val="00605EF6"/>
    <w:rsid w:val="00606455"/>
    <w:rsid w:val="00610FB9"/>
    <w:rsid w:val="00614929"/>
    <w:rsid w:val="00616499"/>
    <w:rsid w:val="00616511"/>
    <w:rsid w:val="006171FE"/>
    <w:rsid w:val="006176ED"/>
    <w:rsid w:val="006202F3"/>
    <w:rsid w:val="0062097A"/>
    <w:rsid w:val="00621DA6"/>
    <w:rsid w:val="00623CFE"/>
    <w:rsid w:val="00627042"/>
    <w:rsid w:val="00627221"/>
    <w:rsid w:val="00627EE8"/>
    <w:rsid w:val="006312CA"/>
    <w:rsid w:val="006316FA"/>
    <w:rsid w:val="00632BB3"/>
    <w:rsid w:val="006334F4"/>
    <w:rsid w:val="00633FAA"/>
    <w:rsid w:val="006370D2"/>
    <w:rsid w:val="0064074F"/>
    <w:rsid w:val="00641F55"/>
    <w:rsid w:val="006429DA"/>
    <w:rsid w:val="00645703"/>
    <w:rsid w:val="00645E4A"/>
    <w:rsid w:val="00647DE5"/>
    <w:rsid w:val="00651CEA"/>
    <w:rsid w:val="00653688"/>
    <w:rsid w:val="0066091B"/>
    <w:rsid w:val="00663FA5"/>
    <w:rsid w:val="0066490E"/>
    <w:rsid w:val="006660E9"/>
    <w:rsid w:val="00667249"/>
    <w:rsid w:val="00667558"/>
    <w:rsid w:val="00671523"/>
    <w:rsid w:val="00671FF2"/>
    <w:rsid w:val="00673618"/>
    <w:rsid w:val="006754EF"/>
    <w:rsid w:val="00676C8D"/>
    <w:rsid w:val="00676F1F"/>
    <w:rsid w:val="00677381"/>
    <w:rsid w:val="00677414"/>
    <w:rsid w:val="00680475"/>
    <w:rsid w:val="006832CF"/>
    <w:rsid w:val="00683EC6"/>
    <w:rsid w:val="00684436"/>
    <w:rsid w:val="0068601E"/>
    <w:rsid w:val="00686FEB"/>
    <w:rsid w:val="0069486B"/>
    <w:rsid w:val="006A069A"/>
    <w:rsid w:val="006A32BA"/>
    <w:rsid w:val="006A437E"/>
    <w:rsid w:val="006A4904"/>
    <w:rsid w:val="006A536A"/>
    <w:rsid w:val="006A548F"/>
    <w:rsid w:val="006A571D"/>
    <w:rsid w:val="006A701A"/>
    <w:rsid w:val="006B0F1D"/>
    <w:rsid w:val="006B64DC"/>
    <w:rsid w:val="006B7A91"/>
    <w:rsid w:val="006C7A80"/>
    <w:rsid w:val="006D4704"/>
    <w:rsid w:val="006D6A2D"/>
    <w:rsid w:val="006E1E18"/>
    <w:rsid w:val="006E31CE"/>
    <w:rsid w:val="006E339B"/>
    <w:rsid w:val="006E34D3"/>
    <w:rsid w:val="006E5DCE"/>
    <w:rsid w:val="006E6866"/>
    <w:rsid w:val="006E6B39"/>
    <w:rsid w:val="006F1435"/>
    <w:rsid w:val="006F3AEC"/>
    <w:rsid w:val="006F70E1"/>
    <w:rsid w:val="006F78C4"/>
    <w:rsid w:val="007024B3"/>
    <w:rsid w:val="007031A0"/>
    <w:rsid w:val="007055EE"/>
    <w:rsid w:val="00705A29"/>
    <w:rsid w:val="00707498"/>
    <w:rsid w:val="00707763"/>
    <w:rsid w:val="00711A65"/>
    <w:rsid w:val="00714133"/>
    <w:rsid w:val="0071418C"/>
    <w:rsid w:val="00714DA4"/>
    <w:rsid w:val="007158B2"/>
    <w:rsid w:val="00716081"/>
    <w:rsid w:val="00722B48"/>
    <w:rsid w:val="00724164"/>
    <w:rsid w:val="00725DE7"/>
    <w:rsid w:val="0072636A"/>
    <w:rsid w:val="00726B44"/>
    <w:rsid w:val="007318DD"/>
    <w:rsid w:val="00733167"/>
    <w:rsid w:val="00740D2C"/>
    <w:rsid w:val="00743341"/>
    <w:rsid w:val="00744BF9"/>
    <w:rsid w:val="00745DA0"/>
    <w:rsid w:val="00746CD6"/>
    <w:rsid w:val="007521EC"/>
    <w:rsid w:val="00752623"/>
    <w:rsid w:val="007546FF"/>
    <w:rsid w:val="00760058"/>
    <w:rsid w:val="007609FB"/>
    <w:rsid w:val="00760F1F"/>
    <w:rsid w:val="0076423E"/>
    <w:rsid w:val="007646CB"/>
    <w:rsid w:val="0076658F"/>
    <w:rsid w:val="00766786"/>
    <w:rsid w:val="0077040A"/>
    <w:rsid w:val="00772054"/>
    <w:rsid w:val="00772D64"/>
    <w:rsid w:val="00773241"/>
    <w:rsid w:val="00773CD2"/>
    <w:rsid w:val="00774FC6"/>
    <w:rsid w:val="00790792"/>
    <w:rsid w:val="00792609"/>
    <w:rsid w:val="00792887"/>
    <w:rsid w:val="00793478"/>
    <w:rsid w:val="007943E2"/>
    <w:rsid w:val="00794F2C"/>
    <w:rsid w:val="007A044F"/>
    <w:rsid w:val="007A09EE"/>
    <w:rsid w:val="007A0AD1"/>
    <w:rsid w:val="007A26B7"/>
    <w:rsid w:val="007A3BC7"/>
    <w:rsid w:val="007A5AC4"/>
    <w:rsid w:val="007B0FDD"/>
    <w:rsid w:val="007B356B"/>
    <w:rsid w:val="007B379E"/>
    <w:rsid w:val="007B4802"/>
    <w:rsid w:val="007B6668"/>
    <w:rsid w:val="007B6B33"/>
    <w:rsid w:val="007C0774"/>
    <w:rsid w:val="007C155E"/>
    <w:rsid w:val="007C2701"/>
    <w:rsid w:val="007D2192"/>
    <w:rsid w:val="007E444D"/>
    <w:rsid w:val="007E543D"/>
    <w:rsid w:val="007F0021"/>
    <w:rsid w:val="007F2F52"/>
    <w:rsid w:val="008004D1"/>
    <w:rsid w:val="00801F71"/>
    <w:rsid w:val="00805F28"/>
    <w:rsid w:val="0080749F"/>
    <w:rsid w:val="00811D46"/>
    <w:rsid w:val="008125B0"/>
    <w:rsid w:val="008144CB"/>
    <w:rsid w:val="008147D4"/>
    <w:rsid w:val="00821717"/>
    <w:rsid w:val="00824210"/>
    <w:rsid w:val="00826177"/>
    <w:rsid w:val="008263C0"/>
    <w:rsid w:val="0082679F"/>
    <w:rsid w:val="00827A43"/>
    <w:rsid w:val="00841422"/>
    <w:rsid w:val="00841D3B"/>
    <w:rsid w:val="0084314C"/>
    <w:rsid w:val="00843171"/>
    <w:rsid w:val="00856226"/>
    <w:rsid w:val="008575C3"/>
    <w:rsid w:val="00863D28"/>
    <w:rsid w:val="008648C3"/>
    <w:rsid w:val="00867D3B"/>
    <w:rsid w:val="00871DEA"/>
    <w:rsid w:val="00880F26"/>
    <w:rsid w:val="00884455"/>
    <w:rsid w:val="008946F7"/>
    <w:rsid w:val="00896C2E"/>
    <w:rsid w:val="008A5095"/>
    <w:rsid w:val="008A608F"/>
    <w:rsid w:val="008A6DAB"/>
    <w:rsid w:val="008B0AA1"/>
    <w:rsid w:val="008B0DAC"/>
    <w:rsid w:val="008B1A9A"/>
    <w:rsid w:val="008B4FE6"/>
    <w:rsid w:val="008B6C37"/>
    <w:rsid w:val="008C54BC"/>
    <w:rsid w:val="008D0397"/>
    <w:rsid w:val="008D54ED"/>
    <w:rsid w:val="008E0014"/>
    <w:rsid w:val="008E18F7"/>
    <w:rsid w:val="008E1A18"/>
    <w:rsid w:val="008E1E10"/>
    <w:rsid w:val="008E291B"/>
    <w:rsid w:val="008E4F2F"/>
    <w:rsid w:val="008E74B0"/>
    <w:rsid w:val="008F7CBF"/>
    <w:rsid w:val="009008A8"/>
    <w:rsid w:val="009063B0"/>
    <w:rsid w:val="00907106"/>
    <w:rsid w:val="009107FD"/>
    <w:rsid w:val="0091137C"/>
    <w:rsid w:val="00911567"/>
    <w:rsid w:val="00917AAE"/>
    <w:rsid w:val="009251A9"/>
    <w:rsid w:val="00927755"/>
    <w:rsid w:val="00930699"/>
    <w:rsid w:val="00931F69"/>
    <w:rsid w:val="00934123"/>
    <w:rsid w:val="0094145E"/>
    <w:rsid w:val="00944C36"/>
    <w:rsid w:val="00947EB2"/>
    <w:rsid w:val="00955774"/>
    <w:rsid w:val="009560B5"/>
    <w:rsid w:val="009607AC"/>
    <w:rsid w:val="0096246E"/>
    <w:rsid w:val="009703D6"/>
    <w:rsid w:val="0097181B"/>
    <w:rsid w:val="009755F7"/>
    <w:rsid w:val="00976DC5"/>
    <w:rsid w:val="009818C7"/>
    <w:rsid w:val="00982DD4"/>
    <w:rsid w:val="009841E5"/>
    <w:rsid w:val="0098479F"/>
    <w:rsid w:val="00984A8A"/>
    <w:rsid w:val="009857B6"/>
    <w:rsid w:val="00985A1E"/>
    <w:rsid w:val="00985A8D"/>
    <w:rsid w:val="00986610"/>
    <w:rsid w:val="009877DC"/>
    <w:rsid w:val="00991F96"/>
    <w:rsid w:val="00996C05"/>
    <w:rsid w:val="00996F0A"/>
    <w:rsid w:val="009975F4"/>
    <w:rsid w:val="009A1D86"/>
    <w:rsid w:val="009A55F8"/>
    <w:rsid w:val="009B049C"/>
    <w:rsid w:val="009B11C8"/>
    <w:rsid w:val="009B2BCF"/>
    <w:rsid w:val="009B2FF8"/>
    <w:rsid w:val="009B5BA3"/>
    <w:rsid w:val="009B7F9E"/>
    <w:rsid w:val="009C6C8D"/>
    <w:rsid w:val="009D0027"/>
    <w:rsid w:val="009D0655"/>
    <w:rsid w:val="009D750A"/>
    <w:rsid w:val="009E1E98"/>
    <w:rsid w:val="009E3ABE"/>
    <w:rsid w:val="009E3C4B"/>
    <w:rsid w:val="009E73D2"/>
    <w:rsid w:val="009F0637"/>
    <w:rsid w:val="009F09BF"/>
    <w:rsid w:val="009F62A6"/>
    <w:rsid w:val="009F674F"/>
    <w:rsid w:val="009F799E"/>
    <w:rsid w:val="00A01A94"/>
    <w:rsid w:val="00A02020"/>
    <w:rsid w:val="00A056CB"/>
    <w:rsid w:val="00A07A29"/>
    <w:rsid w:val="00A10FF1"/>
    <w:rsid w:val="00A1238C"/>
    <w:rsid w:val="00A1506B"/>
    <w:rsid w:val="00A17CB2"/>
    <w:rsid w:val="00A21D39"/>
    <w:rsid w:val="00A23191"/>
    <w:rsid w:val="00A24DB6"/>
    <w:rsid w:val="00A27E5A"/>
    <w:rsid w:val="00A319C0"/>
    <w:rsid w:val="00A32D27"/>
    <w:rsid w:val="00A33560"/>
    <w:rsid w:val="00A355BD"/>
    <w:rsid w:val="00A364E4"/>
    <w:rsid w:val="00A364F7"/>
    <w:rsid w:val="00A371A5"/>
    <w:rsid w:val="00A40805"/>
    <w:rsid w:val="00A40B5C"/>
    <w:rsid w:val="00A47424"/>
    <w:rsid w:val="00A47BDF"/>
    <w:rsid w:val="00A51CD7"/>
    <w:rsid w:val="00A52ADB"/>
    <w:rsid w:val="00A533E8"/>
    <w:rsid w:val="00A542D9"/>
    <w:rsid w:val="00A56E64"/>
    <w:rsid w:val="00A624C3"/>
    <w:rsid w:val="00A6641C"/>
    <w:rsid w:val="00A767D2"/>
    <w:rsid w:val="00A77616"/>
    <w:rsid w:val="00A805DA"/>
    <w:rsid w:val="00A811B4"/>
    <w:rsid w:val="00A8272C"/>
    <w:rsid w:val="00A87CDE"/>
    <w:rsid w:val="00A92BAF"/>
    <w:rsid w:val="00A9331E"/>
    <w:rsid w:val="00A94737"/>
    <w:rsid w:val="00A94BA3"/>
    <w:rsid w:val="00A96CBA"/>
    <w:rsid w:val="00A96DBB"/>
    <w:rsid w:val="00AA04D3"/>
    <w:rsid w:val="00AA6E91"/>
    <w:rsid w:val="00AB1ACD"/>
    <w:rsid w:val="00AB277F"/>
    <w:rsid w:val="00AB4099"/>
    <w:rsid w:val="00AB449A"/>
    <w:rsid w:val="00AD14F9"/>
    <w:rsid w:val="00AD35D6"/>
    <w:rsid w:val="00AD4904"/>
    <w:rsid w:val="00AD53E8"/>
    <w:rsid w:val="00AD58C5"/>
    <w:rsid w:val="00AE36C4"/>
    <w:rsid w:val="00AE472C"/>
    <w:rsid w:val="00AE5375"/>
    <w:rsid w:val="00AE6CF8"/>
    <w:rsid w:val="00AF4CAC"/>
    <w:rsid w:val="00B03E0D"/>
    <w:rsid w:val="00B054F8"/>
    <w:rsid w:val="00B144E6"/>
    <w:rsid w:val="00B2219A"/>
    <w:rsid w:val="00B2231D"/>
    <w:rsid w:val="00B3581B"/>
    <w:rsid w:val="00B36B81"/>
    <w:rsid w:val="00B36FEE"/>
    <w:rsid w:val="00B370E5"/>
    <w:rsid w:val="00B37C80"/>
    <w:rsid w:val="00B456AA"/>
    <w:rsid w:val="00B4593B"/>
    <w:rsid w:val="00B5067E"/>
    <w:rsid w:val="00B5092B"/>
    <w:rsid w:val="00B5194E"/>
    <w:rsid w:val="00B51AF5"/>
    <w:rsid w:val="00B52440"/>
    <w:rsid w:val="00B531FC"/>
    <w:rsid w:val="00B53364"/>
    <w:rsid w:val="00B55347"/>
    <w:rsid w:val="00B55C52"/>
    <w:rsid w:val="00B57DC1"/>
    <w:rsid w:val="00B57E5E"/>
    <w:rsid w:val="00B61F37"/>
    <w:rsid w:val="00B64532"/>
    <w:rsid w:val="00B7770F"/>
    <w:rsid w:val="00B77A89"/>
    <w:rsid w:val="00B77B27"/>
    <w:rsid w:val="00B8134E"/>
    <w:rsid w:val="00B81B55"/>
    <w:rsid w:val="00B84613"/>
    <w:rsid w:val="00B84ADF"/>
    <w:rsid w:val="00B8522D"/>
    <w:rsid w:val="00B87AF0"/>
    <w:rsid w:val="00B9037B"/>
    <w:rsid w:val="00B90ED1"/>
    <w:rsid w:val="00B910BD"/>
    <w:rsid w:val="00B93834"/>
    <w:rsid w:val="00B954B4"/>
    <w:rsid w:val="00B96469"/>
    <w:rsid w:val="00BA0DA2"/>
    <w:rsid w:val="00BA0FEC"/>
    <w:rsid w:val="00BA2981"/>
    <w:rsid w:val="00BA42EE"/>
    <w:rsid w:val="00BA48F9"/>
    <w:rsid w:val="00BB0DCA"/>
    <w:rsid w:val="00BB2666"/>
    <w:rsid w:val="00BB3064"/>
    <w:rsid w:val="00BB6B80"/>
    <w:rsid w:val="00BC3773"/>
    <w:rsid w:val="00BC381A"/>
    <w:rsid w:val="00BD0962"/>
    <w:rsid w:val="00BD1EED"/>
    <w:rsid w:val="00BF0DA2"/>
    <w:rsid w:val="00BF109C"/>
    <w:rsid w:val="00BF34FA"/>
    <w:rsid w:val="00C004B6"/>
    <w:rsid w:val="00C03435"/>
    <w:rsid w:val="00C047A7"/>
    <w:rsid w:val="00C05DE5"/>
    <w:rsid w:val="00C318CC"/>
    <w:rsid w:val="00C33027"/>
    <w:rsid w:val="00C37667"/>
    <w:rsid w:val="00C42CE0"/>
    <w:rsid w:val="00C435DB"/>
    <w:rsid w:val="00C43D3A"/>
    <w:rsid w:val="00C44D73"/>
    <w:rsid w:val="00C45946"/>
    <w:rsid w:val="00C50994"/>
    <w:rsid w:val="00C50B42"/>
    <w:rsid w:val="00C516FF"/>
    <w:rsid w:val="00C52BFA"/>
    <w:rsid w:val="00C53D1D"/>
    <w:rsid w:val="00C53F26"/>
    <w:rsid w:val="00C540BC"/>
    <w:rsid w:val="00C609F3"/>
    <w:rsid w:val="00C64F7D"/>
    <w:rsid w:val="00C67309"/>
    <w:rsid w:val="00C700CC"/>
    <w:rsid w:val="00C72FF3"/>
    <w:rsid w:val="00C7614E"/>
    <w:rsid w:val="00C77BF1"/>
    <w:rsid w:val="00C80D60"/>
    <w:rsid w:val="00C82FBD"/>
    <w:rsid w:val="00C849F0"/>
    <w:rsid w:val="00C85267"/>
    <w:rsid w:val="00C8721B"/>
    <w:rsid w:val="00C9372C"/>
    <w:rsid w:val="00C9470E"/>
    <w:rsid w:val="00C95CEB"/>
    <w:rsid w:val="00CA1054"/>
    <w:rsid w:val="00CA5842"/>
    <w:rsid w:val="00CA63EB"/>
    <w:rsid w:val="00CA69F1"/>
    <w:rsid w:val="00CB3EE2"/>
    <w:rsid w:val="00CB6991"/>
    <w:rsid w:val="00CC0539"/>
    <w:rsid w:val="00CC14B3"/>
    <w:rsid w:val="00CC2644"/>
    <w:rsid w:val="00CC6194"/>
    <w:rsid w:val="00CC6305"/>
    <w:rsid w:val="00CC78A5"/>
    <w:rsid w:val="00CD0516"/>
    <w:rsid w:val="00CD426B"/>
    <w:rsid w:val="00CD64E7"/>
    <w:rsid w:val="00CD756B"/>
    <w:rsid w:val="00CE352E"/>
    <w:rsid w:val="00CE734F"/>
    <w:rsid w:val="00CF112E"/>
    <w:rsid w:val="00CF5F4F"/>
    <w:rsid w:val="00D03B92"/>
    <w:rsid w:val="00D1184F"/>
    <w:rsid w:val="00D12739"/>
    <w:rsid w:val="00D15D1C"/>
    <w:rsid w:val="00D16BE5"/>
    <w:rsid w:val="00D218DC"/>
    <w:rsid w:val="00D24943"/>
    <w:rsid w:val="00D24E56"/>
    <w:rsid w:val="00D2725C"/>
    <w:rsid w:val="00D31643"/>
    <w:rsid w:val="00D31AEB"/>
    <w:rsid w:val="00D32ECD"/>
    <w:rsid w:val="00D361E4"/>
    <w:rsid w:val="00D42A8F"/>
    <w:rsid w:val="00D439F6"/>
    <w:rsid w:val="00D442C7"/>
    <w:rsid w:val="00D459C6"/>
    <w:rsid w:val="00D50729"/>
    <w:rsid w:val="00D50C19"/>
    <w:rsid w:val="00D50E4C"/>
    <w:rsid w:val="00D5379E"/>
    <w:rsid w:val="00D621E2"/>
    <w:rsid w:val="00D62643"/>
    <w:rsid w:val="00D63D43"/>
    <w:rsid w:val="00D64C0F"/>
    <w:rsid w:val="00D700A8"/>
    <w:rsid w:val="00D72EFE"/>
    <w:rsid w:val="00D76227"/>
    <w:rsid w:val="00D77DF1"/>
    <w:rsid w:val="00D83EBF"/>
    <w:rsid w:val="00D86AFF"/>
    <w:rsid w:val="00D95A44"/>
    <w:rsid w:val="00D95D16"/>
    <w:rsid w:val="00D97C76"/>
    <w:rsid w:val="00DA1DA0"/>
    <w:rsid w:val="00DA3346"/>
    <w:rsid w:val="00DB02B4"/>
    <w:rsid w:val="00DB538D"/>
    <w:rsid w:val="00DC220F"/>
    <w:rsid w:val="00DC275C"/>
    <w:rsid w:val="00DC4B0D"/>
    <w:rsid w:val="00DC681D"/>
    <w:rsid w:val="00DC7FE1"/>
    <w:rsid w:val="00DD06B0"/>
    <w:rsid w:val="00DD3F3F"/>
    <w:rsid w:val="00DD5572"/>
    <w:rsid w:val="00DE21E1"/>
    <w:rsid w:val="00DE425B"/>
    <w:rsid w:val="00DE5D80"/>
    <w:rsid w:val="00DE6D93"/>
    <w:rsid w:val="00DF0B80"/>
    <w:rsid w:val="00DF1F3E"/>
    <w:rsid w:val="00DF5412"/>
    <w:rsid w:val="00DF58CD"/>
    <w:rsid w:val="00DF65DE"/>
    <w:rsid w:val="00E019A5"/>
    <w:rsid w:val="00E01B4A"/>
    <w:rsid w:val="00E02EC8"/>
    <w:rsid w:val="00E037F5"/>
    <w:rsid w:val="00E04ECB"/>
    <w:rsid w:val="00E05A09"/>
    <w:rsid w:val="00E06CA1"/>
    <w:rsid w:val="00E13765"/>
    <w:rsid w:val="00E172B8"/>
    <w:rsid w:val="00E17FB4"/>
    <w:rsid w:val="00E20B75"/>
    <w:rsid w:val="00E214F2"/>
    <w:rsid w:val="00E2371E"/>
    <w:rsid w:val="00E24BD7"/>
    <w:rsid w:val="00E26523"/>
    <w:rsid w:val="00E26809"/>
    <w:rsid w:val="00E3412D"/>
    <w:rsid w:val="00E37034"/>
    <w:rsid w:val="00E46355"/>
    <w:rsid w:val="00E57322"/>
    <w:rsid w:val="00E6173A"/>
    <w:rsid w:val="00E628CB"/>
    <w:rsid w:val="00E62AD9"/>
    <w:rsid w:val="00E638C8"/>
    <w:rsid w:val="00E70E96"/>
    <w:rsid w:val="00E7383D"/>
    <w:rsid w:val="00E7509B"/>
    <w:rsid w:val="00E75F42"/>
    <w:rsid w:val="00E76463"/>
    <w:rsid w:val="00E8111C"/>
    <w:rsid w:val="00E86590"/>
    <w:rsid w:val="00E87C43"/>
    <w:rsid w:val="00E907FF"/>
    <w:rsid w:val="00E972F2"/>
    <w:rsid w:val="00EA092A"/>
    <w:rsid w:val="00EA42D1"/>
    <w:rsid w:val="00EA42EF"/>
    <w:rsid w:val="00EB2DD1"/>
    <w:rsid w:val="00EB632D"/>
    <w:rsid w:val="00EB6B37"/>
    <w:rsid w:val="00EC29FE"/>
    <w:rsid w:val="00EC3C70"/>
    <w:rsid w:val="00ED3A3D"/>
    <w:rsid w:val="00ED538A"/>
    <w:rsid w:val="00ED6FBC"/>
    <w:rsid w:val="00EE2F16"/>
    <w:rsid w:val="00EE3861"/>
    <w:rsid w:val="00EF0B2E"/>
    <w:rsid w:val="00EF2E73"/>
    <w:rsid w:val="00EF7683"/>
    <w:rsid w:val="00EF7A2D"/>
    <w:rsid w:val="00F04F8D"/>
    <w:rsid w:val="00F10AD0"/>
    <w:rsid w:val="00F116CC"/>
    <w:rsid w:val="00F12BD1"/>
    <w:rsid w:val="00F12D42"/>
    <w:rsid w:val="00F15327"/>
    <w:rsid w:val="00F16479"/>
    <w:rsid w:val="00F16585"/>
    <w:rsid w:val="00F168CF"/>
    <w:rsid w:val="00F17763"/>
    <w:rsid w:val="00F2555C"/>
    <w:rsid w:val="00F260F3"/>
    <w:rsid w:val="00F278A7"/>
    <w:rsid w:val="00F27D7E"/>
    <w:rsid w:val="00F31DF3"/>
    <w:rsid w:val="00F33AE5"/>
    <w:rsid w:val="00F3597D"/>
    <w:rsid w:val="00F401E8"/>
    <w:rsid w:val="00F4376D"/>
    <w:rsid w:val="00F45399"/>
    <w:rsid w:val="00F465EA"/>
    <w:rsid w:val="00F54E7B"/>
    <w:rsid w:val="00F55A88"/>
    <w:rsid w:val="00F577D3"/>
    <w:rsid w:val="00F64797"/>
    <w:rsid w:val="00F72019"/>
    <w:rsid w:val="00F74005"/>
    <w:rsid w:val="00F76884"/>
    <w:rsid w:val="00F83D24"/>
    <w:rsid w:val="00F83DD9"/>
    <w:rsid w:val="00F83F40"/>
    <w:rsid w:val="00F96D61"/>
    <w:rsid w:val="00FA117A"/>
    <w:rsid w:val="00FA211B"/>
    <w:rsid w:val="00FA3374"/>
    <w:rsid w:val="00FB386A"/>
    <w:rsid w:val="00FC0248"/>
    <w:rsid w:val="00FC0786"/>
    <w:rsid w:val="00FC49EF"/>
    <w:rsid w:val="00FD501C"/>
    <w:rsid w:val="00FD599E"/>
    <w:rsid w:val="00FE36E2"/>
    <w:rsid w:val="00FF11AD"/>
    <w:rsid w:val="00FF2971"/>
    <w:rsid w:val="00FF34D4"/>
    <w:rsid w:val="00FF6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3BBE5D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3CFE"/>
    <w:pPr>
      <w:spacing w:line="276" w:lineRule="auto"/>
    </w:pPr>
    <w:rPr>
      <w:sz w:val="22"/>
      <w:szCs w:val="22"/>
      <w:lang w:val="pl-PL"/>
    </w:rPr>
  </w:style>
  <w:style w:type="paragraph" w:styleId="Nagwek1">
    <w:name w:val="heading 1"/>
    <w:basedOn w:val="Normalny"/>
    <w:next w:val="Normalny"/>
    <w:qFormat/>
    <w:locked/>
    <w:rsid w:val="006176E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qFormat/>
    <w:locked/>
    <w:rsid w:val="00522D9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7646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rsid w:val="004702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702C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rsid w:val="00044739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rsid w:val="00044739"/>
    <w:rPr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58CD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F58CD"/>
    <w:rPr>
      <w:sz w:val="20"/>
      <w:szCs w:val="20"/>
      <w:lang w:eastAsia="en-US"/>
    </w:rPr>
  </w:style>
  <w:style w:type="character" w:styleId="Odwoanieprzypisukocowego">
    <w:name w:val="endnote reference"/>
    <w:uiPriority w:val="99"/>
    <w:semiHidden/>
    <w:unhideWhenUsed/>
    <w:rsid w:val="00DF58CD"/>
    <w:rPr>
      <w:vertAlign w:val="superscript"/>
    </w:rPr>
  </w:style>
  <w:style w:type="paragraph" w:styleId="Akapitzlist">
    <w:name w:val="List Paragraph"/>
    <w:basedOn w:val="Normalny"/>
    <w:uiPriority w:val="34"/>
    <w:qFormat/>
    <w:rsid w:val="00397078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A17C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7CB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A17CB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7CB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17CB2"/>
    <w:rPr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047A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047A7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C047A7"/>
    <w:rPr>
      <w:vertAlign w:val="superscript"/>
    </w:rPr>
  </w:style>
  <w:style w:type="character" w:styleId="Hipercze">
    <w:name w:val="Hyperlink"/>
    <w:uiPriority w:val="99"/>
    <w:unhideWhenUsed/>
    <w:rsid w:val="0072636A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801F71"/>
    <w:rPr>
      <w:color w:val="800080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7C0774"/>
    <w:pPr>
      <w:suppressAutoHyphens/>
      <w:autoSpaceDE w:val="0"/>
      <w:autoSpaceDN w:val="0"/>
      <w:adjustRightInd w:val="0"/>
      <w:spacing w:before="120" w:after="200" w:line="360" w:lineRule="auto"/>
      <w:ind w:firstLine="510"/>
      <w:jc w:val="both"/>
    </w:pPr>
    <w:rPr>
      <w:rFonts w:ascii="Times" w:eastAsia="Times New Roman" w:hAnsi="Times" w:cs="Arial"/>
      <w:sz w:val="24"/>
      <w:szCs w:val="22"/>
      <w:lang w:val="pl-PL" w:eastAsia="pl-PL"/>
    </w:rPr>
  </w:style>
  <w:style w:type="character" w:customStyle="1" w:styleId="PKpogrubieniekursywa">
    <w:name w:val="_P_K_ – pogrubienie kursywa"/>
    <w:uiPriority w:val="1"/>
    <w:qFormat/>
    <w:rsid w:val="00D83EBF"/>
    <w:rPr>
      <w:b/>
      <w:i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CC2644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Normalny"/>
    <w:next w:val="Normalny"/>
    <w:uiPriority w:val="7"/>
    <w:qFormat/>
    <w:rsid w:val="00D1184F"/>
    <w:pPr>
      <w:suppressAutoHyphens/>
      <w:adjustRightInd w:val="0"/>
      <w:spacing w:before="120" w:after="200" w:line="360" w:lineRule="auto"/>
      <w:ind w:firstLine="510"/>
      <w:jc w:val="both"/>
    </w:pPr>
    <w:rPr>
      <w:rFonts w:ascii="Times" w:eastAsia="SimSun" w:hAnsi="Times" w:cs="Arial"/>
      <w:bCs/>
      <w:sz w:val="24"/>
      <w:lang w:eastAsia="pl-PL"/>
    </w:rPr>
  </w:style>
  <w:style w:type="character" w:customStyle="1" w:styleId="Nierozpoznanawzmianka1">
    <w:name w:val="Nierozpoznana wzmianka1"/>
    <w:uiPriority w:val="99"/>
    <w:semiHidden/>
    <w:unhideWhenUsed/>
    <w:rsid w:val="00057646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3B03AB"/>
    <w:rPr>
      <w:sz w:val="22"/>
      <w:szCs w:val="22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usz.Radziszewski@klimat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iotr.Czopek@klimat.gov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bip.ure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p.ure.gov.p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2370</Words>
  <Characters>14224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16561</CharactersWithSpaces>
  <SharedDoc>false</SharedDoc>
  <HLinks>
    <vt:vector size="24" baseType="variant">
      <vt:variant>
        <vt:i4>2555939</vt:i4>
      </vt:variant>
      <vt:variant>
        <vt:i4>9</vt:i4>
      </vt:variant>
      <vt:variant>
        <vt:i4>0</vt:i4>
      </vt:variant>
      <vt:variant>
        <vt:i4>5</vt:i4>
      </vt:variant>
      <vt:variant>
        <vt:lpwstr>https://bip.ure.gov.pl/</vt:lpwstr>
      </vt:variant>
      <vt:variant>
        <vt:lpwstr/>
      </vt:variant>
      <vt:variant>
        <vt:i4>2555939</vt:i4>
      </vt:variant>
      <vt:variant>
        <vt:i4>6</vt:i4>
      </vt:variant>
      <vt:variant>
        <vt:i4>0</vt:i4>
      </vt:variant>
      <vt:variant>
        <vt:i4>5</vt:i4>
      </vt:variant>
      <vt:variant>
        <vt:lpwstr>https://bip.ure.gov.pl/</vt:lpwstr>
      </vt:variant>
      <vt:variant>
        <vt:lpwstr/>
      </vt:variant>
      <vt:variant>
        <vt:i4>4128772</vt:i4>
      </vt:variant>
      <vt:variant>
        <vt:i4>3</vt:i4>
      </vt:variant>
      <vt:variant>
        <vt:i4>0</vt:i4>
      </vt:variant>
      <vt:variant>
        <vt:i4>5</vt:i4>
      </vt:variant>
      <vt:variant>
        <vt:lpwstr>mailto:Mariusz.Radziszewski@klimat.gov.pl</vt:lpwstr>
      </vt:variant>
      <vt:variant>
        <vt:lpwstr/>
      </vt:variant>
      <vt:variant>
        <vt:i4>3276820</vt:i4>
      </vt:variant>
      <vt:variant>
        <vt:i4>0</vt:i4>
      </vt:variant>
      <vt:variant>
        <vt:i4>0</vt:i4>
      </vt:variant>
      <vt:variant>
        <vt:i4>5</vt:i4>
      </vt:variant>
      <vt:variant>
        <vt:lpwstr>mailto:Piotr.Czopek@klimat.gov.pl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2020-08-04T10:31:00Z</dcterms:created>
  <dcterms:modified xsi:type="dcterms:W3CDTF">2020-08-04T10:31:00Z</dcterms:modified>
</cp:coreProperties>
</file>